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BA" w:rsidRPr="00477977" w:rsidRDefault="00FF36BA" w:rsidP="00FF36BA">
      <w:pPr>
        <w:spacing w:beforeLines="0" w:afterLines="0"/>
        <w:jc w:val="center"/>
        <w:rPr>
          <w:rFonts w:eastAsia="Times New Roman"/>
          <w:b/>
          <w:sz w:val="28"/>
          <w:szCs w:val="28"/>
        </w:rPr>
      </w:pPr>
      <w:r w:rsidRPr="00FA6C75"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550"/>
      </w:tblGrid>
      <w:tr w:rsidR="00FF36BA" w:rsidRPr="00477977" w:rsidTr="00C45E72">
        <w:tc>
          <w:tcPr>
            <w:tcW w:w="9571" w:type="dxa"/>
            <w:gridSpan w:val="2"/>
          </w:tcPr>
          <w:p w:rsidR="00FF36BA" w:rsidRPr="00477977" w:rsidRDefault="00FF36BA" w:rsidP="00FF36BA">
            <w:pPr>
              <w:spacing w:beforeLines="0" w:afterLines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77977">
              <w:rPr>
                <w:rFonts w:eastAsia="Times New Roman"/>
                <w:b/>
                <w:sz w:val="28"/>
                <w:szCs w:val="28"/>
              </w:rPr>
              <w:t>АДМИНИСТРАЦИЯ</w:t>
            </w:r>
          </w:p>
          <w:p w:rsidR="00FF36BA" w:rsidRPr="00477977" w:rsidRDefault="00FF36BA" w:rsidP="00FF36BA">
            <w:pPr>
              <w:spacing w:beforeLines="0" w:afterLines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77977">
              <w:rPr>
                <w:rFonts w:eastAsia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FF36BA" w:rsidRPr="00477977" w:rsidTr="00C45E72">
        <w:tc>
          <w:tcPr>
            <w:tcW w:w="9571" w:type="dxa"/>
            <w:gridSpan w:val="2"/>
          </w:tcPr>
          <w:p w:rsidR="00FF36BA" w:rsidRPr="00477977" w:rsidRDefault="00FF36BA" w:rsidP="00FF36BA">
            <w:pPr>
              <w:spacing w:beforeLines="0" w:afterLines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77977">
              <w:rPr>
                <w:rFonts w:eastAsia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FF36BA" w:rsidRPr="00477977" w:rsidTr="00C45E72">
        <w:tc>
          <w:tcPr>
            <w:tcW w:w="9571" w:type="dxa"/>
            <w:gridSpan w:val="2"/>
          </w:tcPr>
          <w:p w:rsidR="00FF36BA" w:rsidRPr="00477977" w:rsidRDefault="00FF36BA" w:rsidP="00FF36BA">
            <w:pPr>
              <w:spacing w:beforeLines="0" w:afterLines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F36BA" w:rsidRPr="00477977" w:rsidTr="00C45E72">
        <w:tc>
          <w:tcPr>
            <w:tcW w:w="9571" w:type="dxa"/>
            <w:gridSpan w:val="2"/>
          </w:tcPr>
          <w:p w:rsidR="00FF36BA" w:rsidRPr="00477977" w:rsidRDefault="00FF36BA" w:rsidP="00FF36BA">
            <w:pPr>
              <w:spacing w:beforeLines="0" w:afterLines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77977">
              <w:rPr>
                <w:rFonts w:eastAsia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36BA" w:rsidRPr="00477977" w:rsidTr="00C45E72">
        <w:tc>
          <w:tcPr>
            <w:tcW w:w="9571" w:type="dxa"/>
            <w:gridSpan w:val="2"/>
          </w:tcPr>
          <w:p w:rsidR="00FF36BA" w:rsidRPr="00477977" w:rsidRDefault="00FF36BA" w:rsidP="00FF36BA">
            <w:pPr>
              <w:spacing w:beforeLines="0" w:afterLines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F36BA" w:rsidRPr="002E11B8" w:rsidTr="00C45E72">
        <w:tc>
          <w:tcPr>
            <w:tcW w:w="9571" w:type="dxa"/>
            <w:gridSpan w:val="2"/>
          </w:tcPr>
          <w:p w:rsidR="00FF36BA" w:rsidRPr="002E11B8" w:rsidRDefault="00FF36BA" w:rsidP="00FF36BA">
            <w:pPr>
              <w:spacing w:beforeLines="0" w:afterLines="0"/>
              <w:rPr>
                <w:sz w:val="28"/>
                <w:szCs w:val="28"/>
              </w:rPr>
            </w:pPr>
          </w:p>
        </w:tc>
      </w:tr>
      <w:tr w:rsidR="00FF36BA" w:rsidRPr="002E11B8" w:rsidTr="00C45E72">
        <w:trPr>
          <w:trHeight w:val="264"/>
        </w:trPr>
        <w:tc>
          <w:tcPr>
            <w:tcW w:w="4906" w:type="dxa"/>
          </w:tcPr>
          <w:p w:rsidR="00FF36BA" w:rsidRPr="002E11B8" w:rsidRDefault="00FF36BA" w:rsidP="00FF36BA">
            <w:pPr>
              <w:spacing w:beforeLines="0" w:afterLines="0"/>
              <w:jc w:val="center"/>
              <w:rPr>
                <w:b/>
                <w:sz w:val="28"/>
                <w:szCs w:val="28"/>
              </w:rPr>
            </w:pPr>
            <w:r w:rsidRPr="002E11B8">
              <w:rPr>
                <w:b/>
                <w:sz w:val="28"/>
                <w:szCs w:val="28"/>
              </w:rPr>
              <w:t xml:space="preserve">от </w:t>
            </w:r>
            <w:r w:rsidR="00DC057B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>.09.2022</w:t>
            </w:r>
            <w:r w:rsidRPr="002E11B8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65" w:type="dxa"/>
          </w:tcPr>
          <w:p w:rsidR="00FF36BA" w:rsidRPr="002E11B8" w:rsidRDefault="00FF36BA" w:rsidP="00FF36BA">
            <w:pPr>
              <w:tabs>
                <w:tab w:val="left" w:pos="4395"/>
              </w:tabs>
              <w:spacing w:beforeLines="0" w:afterLines="0"/>
              <w:jc w:val="center"/>
            </w:pPr>
            <w:r w:rsidRPr="002E11B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686742" w:rsidRPr="00FF36BA" w:rsidRDefault="00686742" w:rsidP="006C4B53">
      <w:pPr>
        <w:pStyle w:val="af1"/>
        <w:shd w:val="clear" w:color="auto" w:fill="FFFFFF" w:themeFill="background1"/>
        <w:ind w:firstLine="0"/>
        <w:jc w:val="right"/>
        <w:rPr>
          <w:b/>
          <w:sz w:val="32"/>
          <w:szCs w:val="32"/>
        </w:rPr>
      </w:pPr>
    </w:p>
    <w:p w:rsidR="00FF36BA" w:rsidRPr="00FF36BA" w:rsidRDefault="00FF36BA" w:rsidP="006C4B53">
      <w:pPr>
        <w:pStyle w:val="af1"/>
        <w:shd w:val="clear" w:color="auto" w:fill="FFFFFF" w:themeFill="background1"/>
        <w:ind w:firstLine="0"/>
        <w:jc w:val="right"/>
        <w:rPr>
          <w:b/>
          <w:sz w:val="32"/>
          <w:szCs w:val="32"/>
        </w:rPr>
      </w:pPr>
    </w:p>
    <w:p w:rsidR="006C4B53" w:rsidRPr="00FF36BA" w:rsidRDefault="006C4B53" w:rsidP="006C4B53">
      <w:pPr>
        <w:pStyle w:val="af1"/>
        <w:shd w:val="clear" w:color="auto" w:fill="FFFFFF" w:themeFill="background1"/>
        <w:ind w:firstLine="0"/>
        <w:jc w:val="center"/>
        <w:rPr>
          <w:b/>
          <w:sz w:val="32"/>
          <w:szCs w:val="32"/>
        </w:rPr>
      </w:pPr>
      <w:r w:rsidRPr="00FF36BA">
        <w:rPr>
          <w:b/>
          <w:sz w:val="32"/>
          <w:szCs w:val="32"/>
        </w:rPr>
        <w:t xml:space="preserve"> </w:t>
      </w:r>
      <w:r w:rsidR="001436AC" w:rsidRPr="00FF36BA">
        <w:rPr>
          <w:b/>
          <w:sz w:val="32"/>
          <w:szCs w:val="32"/>
        </w:rPr>
        <w:t>«Об</w:t>
      </w:r>
      <w:r w:rsidRPr="00FF36BA">
        <w:rPr>
          <w:b/>
          <w:sz w:val="32"/>
          <w:szCs w:val="32"/>
        </w:rPr>
        <w:t xml:space="preserve"> </w:t>
      </w:r>
      <w:r w:rsidR="001436AC" w:rsidRPr="00FF36BA">
        <w:rPr>
          <w:b/>
          <w:sz w:val="32"/>
          <w:szCs w:val="32"/>
        </w:rPr>
        <w:t>утверждении</w:t>
      </w:r>
      <w:r w:rsidRPr="00FF36BA">
        <w:rPr>
          <w:b/>
          <w:sz w:val="32"/>
          <w:szCs w:val="32"/>
        </w:rPr>
        <w:t xml:space="preserve"> </w:t>
      </w:r>
      <w:r w:rsidR="001436AC" w:rsidRPr="00FF36BA">
        <w:rPr>
          <w:b/>
          <w:sz w:val="32"/>
          <w:szCs w:val="32"/>
        </w:rPr>
        <w:t>административного</w:t>
      </w:r>
      <w:r w:rsidRPr="00FF36BA">
        <w:rPr>
          <w:b/>
          <w:sz w:val="32"/>
          <w:szCs w:val="32"/>
        </w:rPr>
        <w:t xml:space="preserve"> </w:t>
      </w:r>
      <w:r w:rsidR="001436AC" w:rsidRPr="00FF36BA">
        <w:rPr>
          <w:b/>
          <w:sz w:val="32"/>
          <w:szCs w:val="32"/>
        </w:rPr>
        <w:t>регламента</w:t>
      </w:r>
      <w:r w:rsidRPr="00FF36BA">
        <w:rPr>
          <w:b/>
          <w:sz w:val="32"/>
          <w:szCs w:val="32"/>
        </w:rPr>
        <w:t xml:space="preserve"> </w:t>
      </w:r>
      <w:r w:rsidR="001436AC" w:rsidRPr="00FF36BA">
        <w:rPr>
          <w:b/>
          <w:sz w:val="32"/>
          <w:szCs w:val="32"/>
        </w:rPr>
        <w:t>по</w:t>
      </w:r>
      <w:r w:rsidRPr="00FF36BA">
        <w:rPr>
          <w:b/>
          <w:sz w:val="32"/>
          <w:szCs w:val="32"/>
        </w:rPr>
        <w:t xml:space="preserve"> </w:t>
      </w:r>
      <w:r w:rsidR="001436AC" w:rsidRPr="00FF36BA">
        <w:rPr>
          <w:b/>
          <w:sz w:val="32"/>
          <w:szCs w:val="32"/>
        </w:rPr>
        <w:t>предоставлению</w:t>
      </w:r>
      <w:r w:rsidRPr="00FF36BA">
        <w:rPr>
          <w:b/>
          <w:sz w:val="32"/>
          <w:szCs w:val="32"/>
        </w:rPr>
        <w:t xml:space="preserve"> </w:t>
      </w:r>
      <w:r w:rsidR="001436AC" w:rsidRPr="00FF36BA">
        <w:rPr>
          <w:b/>
          <w:sz w:val="32"/>
          <w:szCs w:val="32"/>
        </w:rPr>
        <w:t>муниципальной</w:t>
      </w:r>
      <w:r w:rsidRPr="00FF36BA">
        <w:rPr>
          <w:b/>
          <w:sz w:val="32"/>
          <w:szCs w:val="32"/>
        </w:rPr>
        <w:t xml:space="preserve"> </w:t>
      </w:r>
      <w:r w:rsidR="001436AC" w:rsidRPr="00FF36BA">
        <w:rPr>
          <w:b/>
          <w:sz w:val="32"/>
          <w:szCs w:val="32"/>
        </w:rPr>
        <w:t>услуги</w:t>
      </w:r>
      <w:r w:rsidRPr="00FF36BA">
        <w:rPr>
          <w:b/>
          <w:sz w:val="32"/>
          <w:szCs w:val="32"/>
        </w:rPr>
        <w:t xml:space="preserve"> </w:t>
      </w:r>
      <w:r w:rsidR="001436AC" w:rsidRPr="00FF36BA">
        <w:rPr>
          <w:b/>
          <w:sz w:val="32"/>
          <w:szCs w:val="32"/>
        </w:rPr>
        <w:t>«Выдача</w:t>
      </w:r>
      <w:r w:rsidRPr="00FF36BA">
        <w:rPr>
          <w:b/>
          <w:sz w:val="32"/>
          <w:szCs w:val="32"/>
        </w:rPr>
        <w:t xml:space="preserve"> </w:t>
      </w:r>
      <w:r w:rsidR="007B2FDE" w:rsidRPr="00FF36BA">
        <w:rPr>
          <w:b/>
          <w:sz w:val="32"/>
          <w:szCs w:val="32"/>
        </w:rPr>
        <w:t>выписки</w:t>
      </w:r>
      <w:r w:rsidRPr="00FF36BA">
        <w:rPr>
          <w:b/>
          <w:sz w:val="32"/>
          <w:szCs w:val="32"/>
        </w:rPr>
        <w:t xml:space="preserve"> </w:t>
      </w:r>
      <w:r w:rsidR="007B2FDE" w:rsidRPr="00FF36BA">
        <w:rPr>
          <w:b/>
          <w:sz w:val="32"/>
          <w:szCs w:val="32"/>
        </w:rPr>
        <w:t>из</w:t>
      </w:r>
      <w:r w:rsidRPr="00FF36BA">
        <w:rPr>
          <w:b/>
          <w:sz w:val="32"/>
          <w:szCs w:val="32"/>
        </w:rPr>
        <w:t xml:space="preserve"> </w:t>
      </w:r>
      <w:proofErr w:type="spellStart"/>
      <w:r w:rsidR="007B2FDE" w:rsidRPr="00FF36BA">
        <w:rPr>
          <w:b/>
          <w:sz w:val="32"/>
          <w:szCs w:val="32"/>
        </w:rPr>
        <w:t>похозяйственной</w:t>
      </w:r>
      <w:proofErr w:type="spellEnd"/>
      <w:r w:rsidRPr="00FF36BA">
        <w:rPr>
          <w:b/>
          <w:sz w:val="32"/>
          <w:szCs w:val="32"/>
        </w:rPr>
        <w:t xml:space="preserve"> </w:t>
      </w:r>
      <w:r w:rsidR="007B2FDE" w:rsidRPr="00FF36BA">
        <w:rPr>
          <w:b/>
          <w:sz w:val="32"/>
          <w:szCs w:val="32"/>
        </w:rPr>
        <w:t>книги</w:t>
      </w:r>
      <w:r w:rsidR="001436AC" w:rsidRPr="00FF36BA">
        <w:rPr>
          <w:b/>
          <w:sz w:val="32"/>
          <w:szCs w:val="32"/>
        </w:rPr>
        <w:t>»</w:t>
      </w:r>
    </w:p>
    <w:p w:rsidR="006C4B53" w:rsidRPr="00FF36BA" w:rsidRDefault="006C4B53" w:rsidP="006C4B53">
      <w:pPr>
        <w:pStyle w:val="af1"/>
        <w:shd w:val="clear" w:color="auto" w:fill="FFFFFF" w:themeFill="background1"/>
        <w:ind w:firstLine="0"/>
        <w:jc w:val="left"/>
        <w:rPr>
          <w:b/>
          <w:sz w:val="32"/>
          <w:szCs w:val="32"/>
        </w:rPr>
      </w:pPr>
    </w:p>
    <w:p w:rsidR="001436AC" w:rsidRPr="00FF36BA" w:rsidRDefault="001436AC" w:rsidP="006C4B53">
      <w:pPr>
        <w:pStyle w:val="af1"/>
        <w:shd w:val="clear" w:color="auto" w:fill="FFFFFF" w:themeFill="background1"/>
        <w:ind w:firstLine="0"/>
        <w:rPr>
          <w:sz w:val="24"/>
          <w:szCs w:val="24"/>
        </w:rPr>
      </w:pPr>
      <w:r w:rsidRPr="00FF36BA">
        <w:rPr>
          <w:sz w:val="24"/>
          <w:szCs w:val="24"/>
        </w:rPr>
        <w:t>В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соответствии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с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Федеральными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Законами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от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06.10.2003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№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131-ФЗ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«Об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общих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принципах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организации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местного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самоуправления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в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Российской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Федерации»,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от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27.07.2010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№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210-ФЗ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«Об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организации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предоставления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государственных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муниципальных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услуг»,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на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основании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абзаца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2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части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1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статьи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29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Устава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муниципального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образования</w:t>
      </w:r>
      <w:r w:rsidR="006C4B53" w:rsidRPr="00FF36BA">
        <w:rPr>
          <w:sz w:val="24"/>
          <w:szCs w:val="24"/>
        </w:rPr>
        <w:t xml:space="preserve"> </w:t>
      </w:r>
      <w:r w:rsidR="00E758B9" w:rsidRPr="00FF36BA">
        <w:rPr>
          <w:sz w:val="24"/>
          <w:szCs w:val="24"/>
        </w:rPr>
        <w:t>Юго-Восточное Суворовского района</w:t>
      </w:r>
      <w:r w:rsidRPr="00FF36BA">
        <w:rPr>
          <w:sz w:val="24"/>
          <w:szCs w:val="24"/>
        </w:rPr>
        <w:t>,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администрация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муниципального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образования</w:t>
      </w:r>
      <w:r w:rsidR="006C4B53" w:rsidRPr="00FF36BA">
        <w:rPr>
          <w:sz w:val="24"/>
          <w:szCs w:val="24"/>
        </w:rPr>
        <w:t xml:space="preserve"> </w:t>
      </w:r>
      <w:r w:rsidR="00E758B9" w:rsidRPr="00FF36BA">
        <w:rPr>
          <w:sz w:val="24"/>
          <w:szCs w:val="24"/>
        </w:rPr>
        <w:t xml:space="preserve">Юго-Восточное Суворовского района </w:t>
      </w:r>
      <w:r w:rsidRPr="00FF36BA">
        <w:rPr>
          <w:sz w:val="24"/>
          <w:szCs w:val="24"/>
        </w:rPr>
        <w:t>ПОСТАНОВЛЯЕТ:</w:t>
      </w:r>
    </w:p>
    <w:p w:rsidR="00E758B9" w:rsidRPr="00FF36BA" w:rsidRDefault="00E758B9" w:rsidP="00E758B9">
      <w:pPr>
        <w:pStyle w:val="af1"/>
        <w:rPr>
          <w:sz w:val="24"/>
          <w:szCs w:val="24"/>
        </w:rPr>
      </w:pPr>
      <w:r w:rsidRPr="00FF36BA">
        <w:rPr>
          <w:sz w:val="24"/>
          <w:szCs w:val="24"/>
        </w:rPr>
        <w:t>1. Утвердить административный регламент по предоставлению муниципальной услуги «</w:t>
      </w:r>
      <w:r w:rsidRPr="00FF36BA">
        <w:rPr>
          <w:sz w:val="26"/>
          <w:szCs w:val="26"/>
        </w:rPr>
        <w:t xml:space="preserve">Выдача выписки из </w:t>
      </w:r>
      <w:proofErr w:type="spellStart"/>
      <w:r w:rsidRPr="00FF36BA">
        <w:rPr>
          <w:sz w:val="26"/>
          <w:szCs w:val="26"/>
        </w:rPr>
        <w:t>похозяйственной</w:t>
      </w:r>
      <w:proofErr w:type="spellEnd"/>
      <w:r w:rsidRPr="00FF36BA">
        <w:rPr>
          <w:sz w:val="26"/>
          <w:szCs w:val="26"/>
        </w:rPr>
        <w:t xml:space="preserve"> книги</w:t>
      </w:r>
      <w:r w:rsidRPr="00FF36BA">
        <w:rPr>
          <w:sz w:val="24"/>
          <w:szCs w:val="24"/>
        </w:rPr>
        <w:t>» (приложение).</w:t>
      </w:r>
    </w:p>
    <w:p w:rsidR="00E758B9" w:rsidRPr="00FF36BA" w:rsidRDefault="00E758B9" w:rsidP="00E758B9">
      <w:pPr>
        <w:pStyle w:val="af1"/>
        <w:rPr>
          <w:sz w:val="24"/>
          <w:szCs w:val="24"/>
        </w:rPr>
      </w:pPr>
      <w:r w:rsidRPr="00FF36BA">
        <w:rPr>
          <w:sz w:val="24"/>
          <w:szCs w:val="24"/>
        </w:rPr>
        <w:t>2. Считать утратившими силу постановления администрации муниципального образования Юго-Восточное Суворовского района:</w:t>
      </w:r>
    </w:p>
    <w:p w:rsidR="00E758B9" w:rsidRPr="00FF36BA" w:rsidRDefault="00E758B9" w:rsidP="00E758B9">
      <w:pPr>
        <w:pStyle w:val="af1"/>
        <w:rPr>
          <w:sz w:val="24"/>
          <w:szCs w:val="24"/>
        </w:rPr>
      </w:pPr>
      <w:r w:rsidRPr="00FF36BA">
        <w:rPr>
          <w:sz w:val="24"/>
          <w:szCs w:val="24"/>
        </w:rPr>
        <w:t>- от 08.06.2015 №143 «Об утверждении административного регламента по предоставлению муниципальной услуги «</w:t>
      </w:r>
      <w:r w:rsidRPr="00FF36BA">
        <w:rPr>
          <w:sz w:val="26"/>
          <w:szCs w:val="26"/>
        </w:rPr>
        <w:t xml:space="preserve">Выдача выписки из </w:t>
      </w:r>
      <w:proofErr w:type="spellStart"/>
      <w:r w:rsidRPr="00FF36BA">
        <w:rPr>
          <w:sz w:val="26"/>
          <w:szCs w:val="26"/>
        </w:rPr>
        <w:t>похозяйственной</w:t>
      </w:r>
      <w:proofErr w:type="spellEnd"/>
      <w:r w:rsidRPr="00FF36BA">
        <w:rPr>
          <w:sz w:val="26"/>
          <w:szCs w:val="26"/>
        </w:rPr>
        <w:t xml:space="preserve"> книги</w:t>
      </w:r>
      <w:r w:rsidRPr="00FF36BA">
        <w:rPr>
          <w:sz w:val="24"/>
          <w:szCs w:val="24"/>
        </w:rPr>
        <w:t>»;</w:t>
      </w:r>
    </w:p>
    <w:p w:rsidR="00E758B9" w:rsidRPr="00FF36BA" w:rsidRDefault="00E758B9" w:rsidP="00E758B9">
      <w:pPr>
        <w:pStyle w:val="af1"/>
        <w:rPr>
          <w:sz w:val="24"/>
          <w:szCs w:val="24"/>
        </w:rPr>
      </w:pPr>
      <w:r w:rsidRPr="00FF36BA">
        <w:rPr>
          <w:sz w:val="24"/>
          <w:szCs w:val="24"/>
        </w:rPr>
        <w:t>- от 26.03.2019 №32 «О внесении изменений в постановление администрации муниципального образования Юго-Восточное Суворовского района от 08.06.2015 №143 «Об утверждении административного регламента по предоставлению муниципальной услуги «</w:t>
      </w:r>
      <w:r w:rsidRPr="00FF36BA">
        <w:rPr>
          <w:sz w:val="26"/>
          <w:szCs w:val="26"/>
        </w:rPr>
        <w:t xml:space="preserve">Выдача выписки из </w:t>
      </w:r>
      <w:proofErr w:type="spellStart"/>
      <w:r w:rsidRPr="00FF36BA">
        <w:rPr>
          <w:sz w:val="26"/>
          <w:szCs w:val="26"/>
        </w:rPr>
        <w:t>похозяйственной</w:t>
      </w:r>
      <w:proofErr w:type="spellEnd"/>
      <w:r w:rsidRPr="00FF36BA">
        <w:rPr>
          <w:sz w:val="26"/>
          <w:szCs w:val="26"/>
        </w:rPr>
        <w:t xml:space="preserve"> книги</w:t>
      </w:r>
      <w:r w:rsidRPr="00FF36BA">
        <w:rPr>
          <w:sz w:val="24"/>
          <w:szCs w:val="24"/>
        </w:rPr>
        <w:t>».</w:t>
      </w:r>
    </w:p>
    <w:p w:rsidR="00E758B9" w:rsidRPr="00FF36BA" w:rsidRDefault="00E758B9" w:rsidP="00E758B9">
      <w:pPr>
        <w:pStyle w:val="af1"/>
        <w:rPr>
          <w:sz w:val="24"/>
          <w:szCs w:val="24"/>
        </w:rPr>
      </w:pPr>
      <w:r w:rsidRPr="00FF36BA">
        <w:rPr>
          <w:sz w:val="24"/>
          <w:szCs w:val="24"/>
        </w:rPr>
        <w:t xml:space="preserve">3. 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 </w:t>
      </w:r>
      <w:r w:rsidRPr="00FF36BA">
        <w:rPr>
          <w:szCs w:val="28"/>
        </w:rPr>
        <w:t>на сайте по адресу: (</w:t>
      </w:r>
      <w:hyperlink r:id="rId9" w:history="1">
        <w:r w:rsidRPr="00FF36BA">
          <w:rPr>
            <w:rStyle w:val="ad"/>
          </w:rPr>
          <w:t>https://</w:t>
        </w:r>
        <w:proofErr w:type="spellStart"/>
        <w:r w:rsidRPr="00FF36BA">
          <w:rPr>
            <w:rStyle w:val="ad"/>
            <w:lang w:val="en-US"/>
          </w:rPr>
          <w:t>yugovostochnoe</w:t>
        </w:r>
        <w:proofErr w:type="spellEnd"/>
        <w:r w:rsidRPr="00FF36BA">
          <w:rPr>
            <w:rStyle w:val="ad"/>
          </w:rPr>
          <w:t>.</w:t>
        </w:r>
        <w:proofErr w:type="spellStart"/>
        <w:r w:rsidRPr="00FF36BA">
          <w:rPr>
            <w:rStyle w:val="ad"/>
            <w:lang w:val="en-US"/>
          </w:rPr>
          <w:t>tulobl</w:t>
        </w:r>
        <w:proofErr w:type="spellEnd"/>
        <w:r w:rsidRPr="00FF36BA">
          <w:rPr>
            <w:rStyle w:val="ad"/>
          </w:rPr>
          <w:t>.</w:t>
        </w:r>
        <w:proofErr w:type="spellStart"/>
        <w:r w:rsidRPr="00FF36BA">
          <w:rPr>
            <w:rStyle w:val="ad"/>
            <w:lang w:val="en-US"/>
          </w:rPr>
          <w:t>ru</w:t>
        </w:r>
        <w:proofErr w:type="spellEnd"/>
      </w:hyperlink>
      <w:r w:rsidRPr="00FF36BA">
        <w:rPr>
          <w:szCs w:val="28"/>
        </w:rPr>
        <w:t>)</w:t>
      </w:r>
      <w:r w:rsidRPr="00FF36BA">
        <w:rPr>
          <w:sz w:val="24"/>
          <w:szCs w:val="24"/>
        </w:rPr>
        <w:t>.</w:t>
      </w:r>
    </w:p>
    <w:p w:rsidR="00E758B9" w:rsidRPr="00FF36BA" w:rsidRDefault="00E758B9" w:rsidP="00E758B9">
      <w:pPr>
        <w:pStyle w:val="af1"/>
        <w:rPr>
          <w:sz w:val="24"/>
          <w:szCs w:val="24"/>
        </w:rPr>
      </w:pPr>
      <w:r w:rsidRPr="00FF36BA">
        <w:rPr>
          <w:sz w:val="24"/>
          <w:szCs w:val="24"/>
        </w:rPr>
        <w:t>4. Постановление вступает в силу со дня официального опубликования.</w:t>
      </w:r>
    </w:p>
    <w:p w:rsidR="00E758B9" w:rsidRPr="00FF36BA" w:rsidRDefault="00E758B9" w:rsidP="00E758B9">
      <w:pPr>
        <w:pStyle w:val="aa"/>
        <w:spacing w:beforeLines="0" w:afterLines="0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78"/>
        <w:gridCol w:w="3977"/>
      </w:tblGrid>
      <w:tr w:rsidR="00E758B9" w:rsidRPr="00FF36BA" w:rsidTr="00E758B9">
        <w:trPr>
          <w:jc w:val="center"/>
        </w:trPr>
        <w:tc>
          <w:tcPr>
            <w:tcW w:w="5495" w:type="dxa"/>
            <w:shd w:val="clear" w:color="auto" w:fill="auto"/>
          </w:tcPr>
          <w:p w:rsidR="00E758B9" w:rsidRPr="00FF36BA" w:rsidRDefault="00E758B9" w:rsidP="00E758B9">
            <w:pPr>
              <w:pStyle w:val="1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F36BA">
              <w:rPr>
                <w:b/>
                <w:bCs/>
                <w:sz w:val="28"/>
                <w:szCs w:val="28"/>
              </w:rPr>
              <w:t>Глава администрации муниципального образования Юго-Восточное Суворовского района</w:t>
            </w:r>
          </w:p>
        </w:tc>
        <w:tc>
          <w:tcPr>
            <w:tcW w:w="4075" w:type="dxa"/>
            <w:shd w:val="clear" w:color="auto" w:fill="auto"/>
          </w:tcPr>
          <w:p w:rsidR="00E758B9" w:rsidRPr="00FF36BA" w:rsidRDefault="00E758B9" w:rsidP="00E758B9">
            <w:pPr>
              <w:pStyle w:val="10"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  <w:p w:rsidR="00E758B9" w:rsidRPr="00FF36BA" w:rsidRDefault="00E758B9" w:rsidP="00E758B9">
            <w:pPr>
              <w:pStyle w:val="10"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</w:p>
          <w:p w:rsidR="00E758B9" w:rsidRPr="00FF36BA" w:rsidRDefault="00E758B9" w:rsidP="00E758B9">
            <w:pPr>
              <w:pStyle w:val="10"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FF36BA">
              <w:rPr>
                <w:b/>
                <w:bCs/>
                <w:sz w:val="28"/>
                <w:szCs w:val="28"/>
              </w:rPr>
              <w:t xml:space="preserve">О.А. </w:t>
            </w:r>
            <w:proofErr w:type="spellStart"/>
            <w:r w:rsidRPr="00FF36BA">
              <w:rPr>
                <w:b/>
                <w:bCs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6C4B53" w:rsidRPr="00FF36BA" w:rsidRDefault="006C4B53">
      <w:pPr>
        <w:spacing w:beforeLines="0" w:afterLines="0"/>
        <w:ind w:firstLine="0"/>
        <w:jc w:val="left"/>
        <w:rPr>
          <w:lang w:eastAsia="en-US"/>
        </w:rPr>
      </w:pPr>
      <w:r w:rsidRPr="00FF36BA">
        <w:br w:type="page"/>
      </w:r>
    </w:p>
    <w:p w:rsidR="00B379E9" w:rsidRPr="00FF36BA" w:rsidRDefault="00B379E9" w:rsidP="006C4B53">
      <w:pPr>
        <w:tabs>
          <w:tab w:val="left" w:pos="1560"/>
        </w:tabs>
        <w:spacing w:beforeLines="0" w:afterLines="0"/>
        <w:ind w:left="5103" w:firstLine="0"/>
        <w:contextualSpacing/>
        <w:jc w:val="right"/>
      </w:pPr>
      <w:r w:rsidRPr="00FF36BA">
        <w:lastRenderedPageBreak/>
        <w:t>Приложение</w:t>
      </w:r>
    </w:p>
    <w:p w:rsidR="00B379E9" w:rsidRPr="00FF36BA" w:rsidRDefault="00B379E9" w:rsidP="006C4B53">
      <w:pPr>
        <w:tabs>
          <w:tab w:val="left" w:pos="1560"/>
        </w:tabs>
        <w:spacing w:beforeLines="0" w:afterLines="0"/>
        <w:ind w:left="5103" w:firstLine="0"/>
        <w:contextualSpacing/>
        <w:jc w:val="right"/>
      </w:pPr>
      <w:r w:rsidRPr="00FF36BA">
        <w:t>к</w:t>
      </w:r>
      <w:r w:rsidR="006C4B53" w:rsidRPr="00FF36BA">
        <w:t xml:space="preserve"> </w:t>
      </w:r>
      <w:r w:rsidRPr="00FF36BA">
        <w:t>постановлению</w:t>
      </w:r>
      <w:r w:rsidR="006C4B53" w:rsidRPr="00FF36BA">
        <w:t xml:space="preserve"> </w:t>
      </w:r>
      <w:r w:rsidRPr="00FF36BA">
        <w:t>администрации</w:t>
      </w:r>
    </w:p>
    <w:p w:rsidR="00B379E9" w:rsidRPr="00FF36BA" w:rsidRDefault="00B379E9" w:rsidP="006C4B53">
      <w:pPr>
        <w:tabs>
          <w:tab w:val="left" w:pos="1560"/>
        </w:tabs>
        <w:spacing w:beforeLines="0" w:afterLines="0"/>
        <w:ind w:left="5103" w:firstLine="0"/>
        <w:contextualSpacing/>
        <w:jc w:val="right"/>
      </w:pPr>
      <w:r w:rsidRPr="00FF36BA">
        <w:t>муниципального</w:t>
      </w:r>
      <w:r w:rsidR="006C4B53" w:rsidRPr="00FF36BA">
        <w:t xml:space="preserve"> </w:t>
      </w:r>
      <w:r w:rsidRPr="00FF36BA">
        <w:t>образования</w:t>
      </w:r>
    </w:p>
    <w:p w:rsidR="00B379E9" w:rsidRPr="00FF36BA" w:rsidRDefault="00AF72EE" w:rsidP="00FF36BA">
      <w:pPr>
        <w:tabs>
          <w:tab w:val="left" w:pos="1560"/>
        </w:tabs>
        <w:spacing w:beforeLines="0" w:afterLines="0"/>
        <w:ind w:left="5103" w:firstLine="0"/>
        <w:contextualSpacing/>
        <w:jc w:val="right"/>
      </w:pPr>
      <w:r w:rsidRPr="00FF36BA">
        <w:rPr>
          <w:color w:val="000000"/>
        </w:rPr>
        <w:t>Юго-Восточное Суворовского района</w:t>
      </w:r>
      <w:r w:rsidRPr="00FF36BA">
        <w:t xml:space="preserve"> </w:t>
      </w:r>
      <w:r w:rsidR="00B379E9" w:rsidRPr="00FF36BA">
        <w:t>от</w:t>
      </w:r>
      <w:r w:rsidR="006C4B53" w:rsidRPr="00FF36BA">
        <w:t xml:space="preserve"> </w:t>
      </w:r>
      <w:proofErr w:type="spellStart"/>
      <w:r w:rsidR="00DC057B">
        <w:t>от</w:t>
      </w:r>
      <w:proofErr w:type="spellEnd"/>
      <w:r w:rsidR="00DC057B">
        <w:t xml:space="preserve"> 08</w:t>
      </w:r>
      <w:bookmarkStart w:id="0" w:name="_GoBack"/>
      <w:bookmarkEnd w:id="0"/>
      <w:r w:rsidR="00DC057B">
        <w:t>.</w:t>
      </w:r>
      <w:r w:rsidR="00FF36BA">
        <w:t>09</w:t>
      </w:r>
      <w:r w:rsidR="00DC057B">
        <w:t>.</w:t>
      </w:r>
      <w:r w:rsidR="00E758B9" w:rsidRPr="00FF36BA">
        <w:t>2022</w:t>
      </w:r>
      <w:r w:rsidR="00B379E9" w:rsidRPr="00FF36BA">
        <w:t>№</w:t>
      </w:r>
      <w:r w:rsidR="006C4B53" w:rsidRPr="00FF36BA">
        <w:t xml:space="preserve"> </w:t>
      </w:r>
      <w:r w:rsidR="00FF36BA">
        <w:t>51</w:t>
      </w:r>
    </w:p>
    <w:p w:rsidR="00B93778" w:rsidRPr="00FF36BA" w:rsidRDefault="00B93778" w:rsidP="006C4B53">
      <w:pPr>
        <w:tabs>
          <w:tab w:val="left" w:pos="1560"/>
        </w:tabs>
        <w:spacing w:beforeLines="0" w:afterLines="0"/>
        <w:ind w:left="4961" w:hanging="51"/>
        <w:contextualSpacing/>
        <w:jc w:val="right"/>
      </w:pPr>
    </w:p>
    <w:p w:rsidR="00A14CFF" w:rsidRPr="00FF36BA" w:rsidRDefault="00A14CFF" w:rsidP="002B44BC">
      <w:pPr>
        <w:tabs>
          <w:tab w:val="left" w:pos="1560"/>
        </w:tabs>
        <w:spacing w:beforeLines="0" w:afterLines="0"/>
        <w:ind w:firstLine="0"/>
        <w:contextualSpacing/>
        <w:jc w:val="center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АДМИНИСТРАТИВНЫЙ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РЕГЛАМЕНТ</w:t>
      </w:r>
    </w:p>
    <w:p w:rsidR="00FF36BA" w:rsidRDefault="00A14CFF" w:rsidP="00E215EB">
      <w:pPr>
        <w:pStyle w:val="af1"/>
        <w:ind w:firstLine="0"/>
        <w:jc w:val="center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предоставления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услуги</w:t>
      </w:r>
    </w:p>
    <w:p w:rsidR="00A14CFF" w:rsidRPr="00FF36BA" w:rsidRDefault="006C4B53" w:rsidP="00E215EB">
      <w:pPr>
        <w:pStyle w:val="af1"/>
        <w:ind w:firstLine="0"/>
        <w:jc w:val="center"/>
        <w:rPr>
          <w:b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 xml:space="preserve"> </w:t>
      </w:r>
      <w:r w:rsidR="006858B6" w:rsidRPr="00FF36BA">
        <w:rPr>
          <w:b/>
          <w:sz w:val="26"/>
          <w:szCs w:val="26"/>
        </w:rPr>
        <w:t>«Выдача</w:t>
      </w:r>
      <w:r w:rsidRPr="00FF36BA">
        <w:rPr>
          <w:b/>
          <w:sz w:val="26"/>
          <w:szCs w:val="26"/>
        </w:rPr>
        <w:t xml:space="preserve"> </w:t>
      </w:r>
      <w:r w:rsidR="006858B6" w:rsidRPr="00FF36BA">
        <w:rPr>
          <w:b/>
          <w:sz w:val="26"/>
          <w:szCs w:val="26"/>
        </w:rPr>
        <w:t>выписки</w:t>
      </w:r>
      <w:r w:rsidRPr="00FF36BA">
        <w:rPr>
          <w:b/>
          <w:sz w:val="26"/>
          <w:szCs w:val="26"/>
        </w:rPr>
        <w:t xml:space="preserve"> </w:t>
      </w:r>
      <w:r w:rsidR="006858B6" w:rsidRPr="00FF36BA">
        <w:rPr>
          <w:b/>
          <w:sz w:val="26"/>
          <w:szCs w:val="26"/>
        </w:rPr>
        <w:t>из</w:t>
      </w:r>
      <w:r w:rsidRPr="00FF36BA">
        <w:rPr>
          <w:b/>
          <w:sz w:val="26"/>
          <w:szCs w:val="26"/>
        </w:rPr>
        <w:t xml:space="preserve"> </w:t>
      </w:r>
      <w:proofErr w:type="spellStart"/>
      <w:r w:rsidR="006858B6" w:rsidRPr="00FF36BA">
        <w:rPr>
          <w:b/>
          <w:sz w:val="26"/>
          <w:szCs w:val="26"/>
        </w:rPr>
        <w:t>похозяйственной</w:t>
      </w:r>
      <w:proofErr w:type="spellEnd"/>
      <w:r w:rsidRPr="00FF36BA">
        <w:rPr>
          <w:b/>
          <w:sz w:val="26"/>
          <w:szCs w:val="26"/>
        </w:rPr>
        <w:t xml:space="preserve"> </w:t>
      </w:r>
      <w:r w:rsidR="006858B6" w:rsidRPr="00FF36BA">
        <w:rPr>
          <w:b/>
          <w:sz w:val="26"/>
          <w:szCs w:val="26"/>
        </w:rPr>
        <w:t>книги»</w:t>
      </w:r>
    </w:p>
    <w:p w:rsidR="00EF6B09" w:rsidRPr="00FF36BA" w:rsidRDefault="00EF6B09" w:rsidP="006C4B53">
      <w:pPr>
        <w:pStyle w:val="af1"/>
        <w:ind w:firstLine="0"/>
        <w:jc w:val="center"/>
        <w:rPr>
          <w:sz w:val="26"/>
          <w:szCs w:val="26"/>
        </w:rPr>
      </w:pPr>
    </w:p>
    <w:p w:rsidR="00A14CFF" w:rsidRPr="00FF36BA" w:rsidRDefault="00A14CFF" w:rsidP="004801E1">
      <w:pPr>
        <w:pStyle w:val="ConsPlusNormal"/>
        <w:numPr>
          <w:ilvl w:val="0"/>
          <w:numId w:val="43"/>
        </w:numPr>
        <w:tabs>
          <w:tab w:val="left" w:pos="1560"/>
        </w:tabs>
        <w:spacing w:beforeLines="0" w:afterLines="0"/>
        <w:ind w:left="284" w:hanging="284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Общие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положения</w:t>
      </w:r>
    </w:p>
    <w:p w:rsidR="00A14CFF" w:rsidRPr="00FF36BA" w:rsidRDefault="00A14CFF" w:rsidP="006C4B53">
      <w:pPr>
        <w:pStyle w:val="ConsPlusNormal"/>
        <w:tabs>
          <w:tab w:val="left" w:pos="1560"/>
        </w:tabs>
        <w:spacing w:beforeLines="0" w:afterLines="0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14CFF" w:rsidRPr="00FF36BA" w:rsidRDefault="00EA4196" w:rsidP="006C4B53">
      <w:pPr>
        <w:pStyle w:val="ConsPlusNormal"/>
        <w:tabs>
          <w:tab w:val="left" w:pos="1276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Предмет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регулирования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административного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регламента</w:t>
      </w:r>
    </w:p>
    <w:p w:rsidR="00A14CFF" w:rsidRPr="00FF36BA" w:rsidRDefault="00A14CFF" w:rsidP="00411B00">
      <w:pPr>
        <w:tabs>
          <w:tab w:val="left" w:pos="1276"/>
          <w:tab w:val="left" w:pos="1560"/>
        </w:tabs>
        <w:autoSpaceDE w:val="0"/>
        <w:autoSpaceDN w:val="0"/>
        <w:adjustRightInd w:val="0"/>
        <w:spacing w:beforeLines="0" w:afterLines="0"/>
        <w:contextualSpacing/>
        <w:outlineLvl w:val="1"/>
        <w:rPr>
          <w:color w:val="000000"/>
        </w:rPr>
      </w:pPr>
      <w:r w:rsidRPr="00FF36BA">
        <w:rPr>
          <w:color w:val="000000"/>
        </w:rPr>
        <w:t>1.</w:t>
      </w:r>
      <w:r w:rsidR="004F5EC7" w:rsidRPr="00FF36BA">
        <w:rPr>
          <w:color w:val="000000"/>
        </w:rPr>
        <w:t>1</w:t>
      </w:r>
      <w:r w:rsidR="002D0469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Административный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регламент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«</w:t>
      </w:r>
      <w:r w:rsidR="006858B6" w:rsidRPr="00FF36BA">
        <w:rPr>
          <w:color w:val="000000"/>
        </w:rPr>
        <w:t>Выдача</w:t>
      </w:r>
      <w:r w:rsidR="006C4B53" w:rsidRPr="00FF36BA">
        <w:rPr>
          <w:color w:val="000000"/>
        </w:rPr>
        <w:t xml:space="preserve"> </w:t>
      </w:r>
      <w:r w:rsidR="006858B6" w:rsidRPr="00FF36BA">
        <w:rPr>
          <w:color w:val="000000"/>
        </w:rPr>
        <w:t>выписки</w:t>
      </w:r>
      <w:r w:rsidR="006C4B53" w:rsidRPr="00FF36BA">
        <w:rPr>
          <w:color w:val="000000"/>
        </w:rPr>
        <w:t xml:space="preserve"> </w:t>
      </w:r>
      <w:r w:rsidR="006858B6" w:rsidRPr="00FF36BA">
        <w:rPr>
          <w:color w:val="000000"/>
        </w:rPr>
        <w:t>из</w:t>
      </w:r>
      <w:r w:rsidR="006C4B53" w:rsidRPr="00FF36BA">
        <w:rPr>
          <w:color w:val="000000"/>
        </w:rPr>
        <w:t xml:space="preserve"> </w:t>
      </w:r>
      <w:proofErr w:type="spellStart"/>
      <w:r w:rsidR="006858B6" w:rsidRPr="00FF36BA">
        <w:rPr>
          <w:color w:val="000000"/>
        </w:rPr>
        <w:t>похозяйственной</w:t>
      </w:r>
      <w:proofErr w:type="spellEnd"/>
      <w:r w:rsidR="006C4B53" w:rsidRPr="00FF36BA">
        <w:rPr>
          <w:color w:val="000000"/>
        </w:rPr>
        <w:t xml:space="preserve"> </w:t>
      </w:r>
      <w:r w:rsidR="006858B6" w:rsidRPr="00FF36BA">
        <w:rPr>
          <w:color w:val="000000"/>
        </w:rPr>
        <w:t>книги</w:t>
      </w:r>
      <w:r w:rsidRPr="00FF36BA">
        <w:rPr>
          <w:color w:val="000000"/>
        </w:rPr>
        <w:t>»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(далее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–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административный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регламент)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определяет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стандарт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устанавливает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сроки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последовательность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действий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(административных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процедур)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рассмотрении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заявлений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организации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отдыха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оздоровления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учащихся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каникулярное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время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(далее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–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заявления).</w:t>
      </w:r>
      <w:r w:rsidR="006C4B53" w:rsidRPr="00FF36BA">
        <w:rPr>
          <w:color w:val="000000"/>
        </w:rPr>
        <w:t xml:space="preserve"> </w:t>
      </w:r>
    </w:p>
    <w:p w:rsidR="00411B00" w:rsidRPr="00FF36BA" w:rsidRDefault="004F5EC7" w:rsidP="00411B00">
      <w:pPr>
        <w:tabs>
          <w:tab w:val="left" w:pos="1276"/>
          <w:tab w:val="left" w:pos="1560"/>
        </w:tabs>
        <w:autoSpaceDE w:val="0"/>
        <w:autoSpaceDN w:val="0"/>
        <w:adjustRightInd w:val="0"/>
        <w:spacing w:beforeLines="0" w:afterLines="0"/>
        <w:contextualSpacing/>
        <w:outlineLvl w:val="1"/>
        <w:rPr>
          <w:color w:val="000000"/>
        </w:rPr>
      </w:pPr>
      <w:r w:rsidRPr="00FF36BA">
        <w:rPr>
          <w:color w:val="000000"/>
        </w:rPr>
        <w:t>1.</w:t>
      </w:r>
      <w:r w:rsidR="00A14CFF" w:rsidRPr="00FF36BA">
        <w:rPr>
          <w:color w:val="000000"/>
        </w:rPr>
        <w:t>2</w:t>
      </w:r>
      <w:r w:rsidR="002D0469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Административный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регламент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устанавливает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порядок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взаимодействия</w:t>
      </w:r>
      <w:r w:rsidR="006C4B53" w:rsidRPr="00FF36BA">
        <w:rPr>
          <w:color w:val="000000"/>
        </w:rPr>
        <w:t xml:space="preserve"> </w:t>
      </w:r>
      <w:r w:rsidR="006858B6" w:rsidRPr="00FF36BA">
        <w:rPr>
          <w:color w:val="000000"/>
        </w:rPr>
        <w:t>администрации</w:t>
      </w:r>
      <w:r w:rsidR="006C4B53" w:rsidRPr="00FF36BA">
        <w:rPr>
          <w:color w:val="000000"/>
        </w:rPr>
        <w:t xml:space="preserve"> </w:t>
      </w:r>
      <w:r w:rsidR="006858B6" w:rsidRPr="00FF36BA">
        <w:rPr>
          <w:color w:val="000000"/>
        </w:rPr>
        <w:t>муниципального</w:t>
      </w:r>
      <w:r w:rsidR="006C4B53" w:rsidRPr="00FF36BA">
        <w:rPr>
          <w:color w:val="000000"/>
        </w:rPr>
        <w:t xml:space="preserve"> </w:t>
      </w:r>
      <w:r w:rsidR="006858B6" w:rsidRPr="00FF36BA">
        <w:rPr>
          <w:color w:val="000000"/>
        </w:rPr>
        <w:t>образования</w:t>
      </w:r>
      <w:r w:rsidR="006C4B53" w:rsidRPr="00FF36BA">
        <w:rPr>
          <w:color w:val="000000"/>
        </w:rPr>
        <w:t xml:space="preserve"> </w:t>
      </w:r>
      <w:r w:rsidR="00E758B9" w:rsidRPr="00FF36BA">
        <w:t>Юго-Восточное Суворовского района</w:t>
      </w:r>
      <w:r w:rsidR="00E758B9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(далее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–</w:t>
      </w:r>
      <w:r w:rsidR="006C4B53" w:rsidRPr="00FF36BA">
        <w:rPr>
          <w:color w:val="000000"/>
        </w:rPr>
        <w:t xml:space="preserve"> </w:t>
      </w:r>
      <w:r w:rsidR="006858B6" w:rsidRPr="00FF36BA">
        <w:rPr>
          <w:color w:val="000000"/>
        </w:rPr>
        <w:t>администрация</w:t>
      </w:r>
      <w:r w:rsidR="00A14CFF" w:rsidRPr="00FF36BA">
        <w:rPr>
          <w:color w:val="000000"/>
        </w:rPr>
        <w:t>)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заявителями,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органами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исполнительной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власти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Тульской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области,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территориальными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органами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федеральных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органов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исполнительной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власти,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общественными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объединениями,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организаци</w:t>
      </w:r>
      <w:r w:rsidR="000374EC" w:rsidRPr="00FF36BA">
        <w:rPr>
          <w:color w:val="000000"/>
        </w:rPr>
        <w:t>ями</w:t>
      </w:r>
      <w:r w:rsidR="006C4B53" w:rsidRPr="00FF36BA">
        <w:rPr>
          <w:color w:val="000000"/>
        </w:rPr>
        <w:t xml:space="preserve"> </w:t>
      </w:r>
      <w:r w:rsidR="000374EC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0374EC" w:rsidRPr="00FF36BA">
        <w:rPr>
          <w:color w:val="000000"/>
        </w:rPr>
        <w:t>рассмотрении</w:t>
      </w:r>
      <w:r w:rsidR="006C4B53" w:rsidRPr="00FF36BA">
        <w:rPr>
          <w:color w:val="000000"/>
        </w:rPr>
        <w:t xml:space="preserve"> </w:t>
      </w:r>
      <w:r w:rsidR="000374EC" w:rsidRPr="00FF36BA">
        <w:rPr>
          <w:color w:val="000000"/>
        </w:rPr>
        <w:t>заявлений.</w:t>
      </w:r>
    </w:p>
    <w:p w:rsidR="006C4B53" w:rsidRPr="00FF36BA" w:rsidRDefault="006C4B53" w:rsidP="006C4B53">
      <w:pPr>
        <w:tabs>
          <w:tab w:val="left" w:pos="1276"/>
          <w:tab w:val="left" w:pos="1560"/>
        </w:tabs>
        <w:autoSpaceDE w:val="0"/>
        <w:autoSpaceDN w:val="0"/>
        <w:adjustRightInd w:val="0"/>
        <w:spacing w:beforeLines="0" w:afterLines="0"/>
        <w:contextualSpacing/>
        <w:jc w:val="left"/>
        <w:outlineLvl w:val="1"/>
        <w:rPr>
          <w:b/>
          <w:color w:val="000000"/>
        </w:rPr>
      </w:pPr>
    </w:p>
    <w:p w:rsidR="00780A2E" w:rsidRPr="00FF36BA" w:rsidRDefault="00411B00" w:rsidP="006C4B53">
      <w:pPr>
        <w:tabs>
          <w:tab w:val="left" w:pos="1276"/>
          <w:tab w:val="left" w:pos="1560"/>
        </w:tabs>
        <w:autoSpaceDE w:val="0"/>
        <w:autoSpaceDN w:val="0"/>
        <w:adjustRightInd w:val="0"/>
        <w:spacing w:beforeLines="0" w:afterLines="0"/>
        <w:contextualSpacing/>
        <w:jc w:val="center"/>
        <w:outlineLvl w:val="1"/>
        <w:rPr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2</w:t>
      </w:r>
      <w:r w:rsidRPr="00FF36BA">
        <w:rPr>
          <w:color w:val="000000"/>
          <w:sz w:val="26"/>
          <w:szCs w:val="26"/>
        </w:rPr>
        <w:t>.</w:t>
      </w:r>
      <w:r w:rsidR="006C4B53" w:rsidRPr="00FF36BA">
        <w:rPr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Круг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заявителей</w:t>
      </w:r>
    </w:p>
    <w:p w:rsidR="00780A2E" w:rsidRPr="00FF36BA" w:rsidRDefault="002D0469" w:rsidP="00780A2E">
      <w:pPr>
        <w:tabs>
          <w:tab w:val="left" w:pos="1276"/>
          <w:tab w:val="left" w:pos="1560"/>
        </w:tabs>
        <w:autoSpaceDE w:val="0"/>
        <w:autoSpaceDN w:val="0"/>
        <w:adjustRightInd w:val="0"/>
        <w:spacing w:beforeLines="0" w:afterLines="0"/>
        <w:contextualSpacing/>
        <w:outlineLvl w:val="1"/>
      </w:pPr>
      <w:r w:rsidRPr="00FF36BA">
        <w:t>2</w:t>
      </w:r>
      <w:r w:rsidR="004F5EC7" w:rsidRPr="00FF36BA">
        <w:t>.1</w:t>
      </w:r>
      <w:r w:rsidRPr="00FF36BA">
        <w:t>.</w:t>
      </w:r>
      <w:r w:rsidR="006C4B53" w:rsidRPr="00FF36BA">
        <w:t xml:space="preserve"> </w:t>
      </w:r>
      <w:r w:rsidR="006241F5" w:rsidRPr="00FF36BA">
        <w:t>В</w:t>
      </w:r>
      <w:r w:rsidR="006C4B53" w:rsidRPr="00FF36BA">
        <w:t xml:space="preserve"> </w:t>
      </w:r>
      <w:r w:rsidR="006241F5" w:rsidRPr="00FF36BA">
        <w:t>качестве</w:t>
      </w:r>
      <w:r w:rsidR="006C4B53" w:rsidRPr="00FF36BA">
        <w:t xml:space="preserve"> </w:t>
      </w:r>
      <w:r w:rsidR="006241F5" w:rsidRPr="00FF36BA">
        <w:t>заявителей</w:t>
      </w:r>
      <w:r w:rsidR="006C4B53" w:rsidRPr="00FF36BA">
        <w:t xml:space="preserve"> </w:t>
      </w:r>
      <w:r w:rsidR="006241F5" w:rsidRPr="00FF36BA">
        <w:t>при</w:t>
      </w:r>
      <w:r w:rsidR="006C4B53" w:rsidRPr="00FF36BA">
        <w:t xml:space="preserve"> </w:t>
      </w:r>
      <w:r w:rsidR="006241F5" w:rsidRPr="00FF36BA">
        <w:t>получении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</w:t>
      </w:r>
      <w:r w:rsidR="006C4B53" w:rsidRPr="00FF36BA">
        <w:t xml:space="preserve"> </w:t>
      </w:r>
      <w:r w:rsidR="006241F5" w:rsidRPr="00FF36BA">
        <w:t>могут</w:t>
      </w:r>
      <w:r w:rsidR="006C4B53" w:rsidRPr="00FF36BA">
        <w:t xml:space="preserve"> </w:t>
      </w:r>
      <w:r w:rsidR="00780A2E" w:rsidRPr="00FF36BA">
        <w:t>выступать</w:t>
      </w:r>
      <w:r w:rsidR="006C4B53" w:rsidRPr="00FF36BA">
        <w:t xml:space="preserve"> </w:t>
      </w:r>
      <w:r w:rsidR="00780A2E" w:rsidRPr="00FF36BA">
        <w:t>физические</w:t>
      </w:r>
      <w:r w:rsidR="006C4B53" w:rsidRPr="00FF36BA">
        <w:t xml:space="preserve"> </w:t>
      </w:r>
      <w:r w:rsidR="00780A2E" w:rsidRPr="00FF36BA">
        <w:t>лица.</w:t>
      </w:r>
    </w:p>
    <w:p w:rsidR="00A14CFF" w:rsidRPr="00FF36BA" w:rsidRDefault="002D0469" w:rsidP="00780A2E">
      <w:pPr>
        <w:tabs>
          <w:tab w:val="left" w:pos="1276"/>
          <w:tab w:val="left" w:pos="1560"/>
        </w:tabs>
        <w:autoSpaceDE w:val="0"/>
        <w:autoSpaceDN w:val="0"/>
        <w:adjustRightInd w:val="0"/>
        <w:spacing w:beforeLines="0" w:afterLines="0"/>
        <w:contextualSpacing/>
        <w:outlineLvl w:val="1"/>
        <w:rPr>
          <w:color w:val="000000"/>
        </w:rPr>
      </w:pPr>
      <w:r w:rsidRPr="00FF36BA">
        <w:rPr>
          <w:color w:val="000000"/>
        </w:rPr>
        <w:t>2</w:t>
      </w:r>
      <w:r w:rsidR="004F5EC7" w:rsidRPr="00FF36BA">
        <w:rPr>
          <w:color w:val="000000"/>
        </w:rPr>
        <w:t>.2</w:t>
      </w:r>
      <w:r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обращаются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получением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услуги:</w:t>
      </w:r>
      <w:r w:rsidR="006C4B53" w:rsidRPr="00FF36BA">
        <w:rPr>
          <w:color w:val="000000"/>
        </w:rPr>
        <w:t xml:space="preserve"> </w:t>
      </w:r>
    </w:p>
    <w:p w:rsidR="00780A2E" w:rsidRPr="00FF36BA" w:rsidRDefault="00A14CFF" w:rsidP="00411B00">
      <w:pPr>
        <w:tabs>
          <w:tab w:val="left" w:pos="0"/>
          <w:tab w:val="left" w:pos="1560"/>
        </w:tabs>
        <w:suppressAutoHyphens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путем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письменного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заявления</w:t>
      </w:r>
      <w:r w:rsidR="006C4B53" w:rsidRPr="00FF36BA">
        <w:rPr>
          <w:color w:val="000000"/>
        </w:rPr>
        <w:t xml:space="preserve"> </w:t>
      </w:r>
      <w:r w:rsidR="00780A2E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780A2E" w:rsidRPr="00FF36BA">
        <w:rPr>
          <w:color w:val="000000"/>
        </w:rPr>
        <w:t>администрацию;</w:t>
      </w:r>
    </w:p>
    <w:p w:rsidR="00A14CFF" w:rsidRPr="00FF36BA" w:rsidRDefault="00A14CFF" w:rsidP="00411B00">
      <w:pPr>
        <w:tabs>
          <w:tab w:val="left" w:pos="0"/>
          <w:tab w:val="left" w:pos="1560"/>
        </w:tabs>
        <w:suppressAutoHyphens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путем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направления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письменного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заявления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многофункциональный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центр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государственных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муниципальных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услуг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(далее</w:t>
      </w:r>
      <w:r w:rsidR="006C4B53" w:rsidRPr="00FF36BA">
        <w:rPr>
          <w:color w:val="000000"/>
        </w:rPr>
        <w:t xml:space="preserve"> </w:t>
      </w:r>
      <w:r w:rsidR="00780A2E" w:rsidRPr="00FF36BA">
        <w:rPr>
          <w:color w:val="000000"/>
        </w:rPr>
        <w:t>–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МФЦ);</w:t>
      </w:r>
    </w:p>
    <w:p w:rsidR="00A14CFF" w:rsidRPr="00FF36BA" w:rsidRDefault="00A14CFF" w:rsidP="00780A2E">
      <w:pPr>
        <w:tabs>
          <w:tab w:val="left" w:pos="0"/>
          <w:tab w:val="left" w:pos="1560"/>
        </w:tabs>
        <w:suppressAutoHyphens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путем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направления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заявления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электронном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виде,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заполненного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отправленного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помощью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регионального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портала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государственных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муниципальных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услуг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(функций)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Тульской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области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(далее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–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РПГУ</w:t>
      </w:r>
      <w:r w:rsidR="006241F5" w:rsidRPr="00FF36BA">
        <w:rPr>
          <w:color w:val="000000"/>
        </w:rPr>
        <w:t>)</w:t>
      </w:r>
      <w:r w:rsidRPr="00FF36BA">
        <w:rPr>
          <w:color w:val="000000"/>
        </w:rPr>
        <w:t>.</w:t>
      </w:r>
    </w:p>
    <w:p w:rsidR="006C4B53" w:rsidRPr="00FF36BA" w:rsidRDefault="006C4B53" w:rsidP="00780A2E">
      <w:pPr>
        <w:tabs>
          <w:tab w:val="left" w:pos="1560"/>
        </w:tabs>
        <w:autoSpaceDE w:val="0"/>
        <w:autoSpaceDN w:val="0"/>
        <w:adjustRightInd w:val="0"/>
        <w:spacing w:beforeLines="0" w:afterLines="0"/>
        <w:ind w:left="709" w:firstLine="0"/>
        <w:contextualSpacing/>
        <w:outlineLvl w:val="1"/>
        <w:rPr>
          <w:b/>
          <w:color w:val="000000"/>
        </w:rPr>
      </w:pPr>
    </w:p>
    <w:p w:rsidR="00EC3432" w:rsidRPr="00FF36BA" w:rsidRDefault="00EA4196" w:rsidP="006C4B53">
      <w:pPr>
        <w:tabs>
          <w:tab w:val="left" w:pos="1560"/>
        </w:tabs>
        <w:autoSpaceDE w:val="0"/>
        <w:autoSpaceDN w:val="0"/>
        <w:adjustRightInd w:val="0"/>
        <w:spacing w:beforeLines="0" w:afterLines="0"/>
        <w:ind w:left="709" w:firstLine="0"/>
        <w:contextualSpacing/>
        <w:jc w:val="center"/>
        <w:outlineLvl w:val="1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3.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Требования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к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порядку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информирования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</w:t>
      </w:r>
    </w:p>
    <w:p w:rsidR="0095210C" w:rsidRPr="00FF36BA" w:rsidRDefault="0095210C" w:rsidP="00780A2E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outlineLvl w:val="1"/>
        <w:rPr>
          <w:b/>
          <w:color w:val="000000"/>
        </w:rPr>
      </w:pPr>
      <w:r w:rsidRPr="00FF36BA">
        <w:t>На</w:t>
      </w:r>
      <w:r w:rsidR="006C4B53" w:rsidRPr="00FF36BA">
        <w:t xml:space="preserve"> </w:t>
      </w:r>
      <w:r w:rsidRPr="00FF36BA">
        <w:t>Портале</w:t>
      </w:r>
      <w:r w:rsidR="006C4B53" w:rsidRPr="00FF36BA">
        <w:t xml:space="preserve"> </w:t>
      </w:r>
      <w:r w:rsidRPr="00FF36BA">
        <w:t>государственных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муниципальных</w:t>
      </w:r>
      <w:r w:rsidR="006C4B53" w:rsidRPr="00FF36BA">
        <w:t xml:space="preserve"> </w:t>
      </w:r>
      <w:r w:rsidRPr="00FF36BA">
        <w:t>услуг</w:t>
      </w:r>
      <w:r w:rsidR="006C4B53" w:rsidRPr="00FF36BA">
        <w:t xml:space="preserve"> </w:t>
      </w:r>
      <w:r w:rsidRPr="00FF36BA">
        <w:t>(функций)</w:t>
      </w:r>
      <w:r w:rsidR="006C4B53" w:rsidRPr="00FF36BA">
        <w:t xml:space="preserve"> </w:t>
      </w:r>
      <w:r w:rsidRPr="00FF36BA">
        <w:t>Тульской</w:t>
      </w:r>
      <w:r w:rsidR="006C4B53" w:rsidRPr="00FF36BA">
        <w:t xml:space="preserve"> </w:t>
      </w:r>
      <w:r w:rsidRPr="00FF36BA">
        <w:t>области</w:t>
      </w:r>
      <w:r w:rsidR="006C4B53" w:rsidRPr="00FF36BA">
        <w:t xml:space="preserve"> </w:t>
      </w:r>
      <w:r w:rsidRPr="00FF36BA">
        <w:t>(www.gosuslugi71.ru),</w:t>
      </w:r>
      <w:r w:rsidR="006C4B53" w:rsidRPr="00FF36BA">
        <w:t xml:space="preserve"> </w:t>
      </w:r>
      <w:r w:rsidRPr="00FF36BA">
        <w:t>официальном</w:t>
      </w:r>
      <w:r w:rsidR="006C4B53" w:rsidRPr="00FF36BA">
        <w:t xml:space="preserve"> </w:t>
      </w:r>
      <w:r w:rsidRPr="00FF36BA">
        <w:t>сайте</w:t>
      </w:r>
      <w:r w:rsidR="006C4B53" w:rsidRPr="00FF36BA">
        <w:t xml:space="preserve"> </w:t>
      </w:r>
      <w:r w:rsidRPr="00FF36BA">
        <w:t>муниципального</w:t>
      </w:r>
      <w:r w:rsidR="006C4B53" w:rsidRPr="00FF36BA">
        <w:t xml:space="preserve"> </w:t>
      </w:r>
      <w:r w:rsidRPr="00FF36BA">
        <w:t>образования</w:t>
      </w:r>
      <w:r w:rsidR="006C4B53" w:rsidRPr="00FF36BA">
        <w:t xml:space="preserve"> </w:t>
      </w:r>
      <w:r w:rsidR="00E758B9" w:rsidRPr="00FF36BA">
        <w:t xml:space="preserve">Юго-Восточное Суворовского района </w:t>
      </w:r>
      <w:r w:rsidRPr="00FF36BA">
        <w:rPr>
          <w:lang w:val="en-US"/>
        </w:rPr>
        <w:t>www</w:t>
      </w:r>
      <w:r w:rsidRPr="00FF36BA">
        <w:t>.</w:t>
      </w:r>
      <w:proofErr w:type="spellStart"/>
      <w:r w:rsidRPr="00FF36BA">
        <w:rPr>
          <w:lang w:val="en-US"/>
        </w:rPr>
        <w:t>suvorov</w:t>
      </w:r>
      <w:proofErr w:type="spellEnd"/>
      <w:r w:rsidRPr="00FF36BA">
        <w:t>.</w:t>
      </w:r>
      <w:proofErr w:type="spellStart"/>
      <w:r w:rsidRPr="00FF36BA">
        <w:rPr>
          <w:lang w:val="en-US"/>
        </w:rPr>
        <w:t>tularegion</w:t>
      </w:r>
      <w:proofErr w:type="spellEnd"/>
      <w:r w:rsidRPr="00FF36BA">
        <w:t>.</w:t>
      </w:r>
      <w:proofErr w:type="spellStart"/>
      <w:r w:rsidRPr="00FF36BA">
        <w:rPr>
          <w:lang w:val="en-US"/>
        </w:rPr>
        <w:t>ru</w:t>
      </w:r>
      <w:proofErr w:type="spellEnd"/>
      <w:r w:rsidR="006C4B53" w:rsidRPr="00FF36BA">
        <w:t xml:space="preserve"> </w:t>
      </w:r>
      <w:r w:rsidRPr="00FF36BA">
        <w:t>размещается</w:t>
      </w:r>
      <w:r w:rsidR="006C4B53" w:rsidRPr="00FF36BA">
        <w:t xml:space="preserve"> </w:t>
      </w:r>
      <w:r w:rsidRPr="00FF36BA">
        <w:t>следующая</w:t>
      </w:r>
      <w:r w:rsidR="006C4B53" w:rsidRPr="00FF36BA">
        <w:t xml:space="preserve"> </w:t>
      </w:r>
      <w:r w:rsidRPr="00FF36BA">
        <w:t>информация:</w:t>
      </w:r>
    </w:p>
    <w:p w:rsidR="0095210C" w:rsidRPr="00FF36BA" w:rsidRDefault="0095210C" w:rsidP="00B567B9">
      <w:pPr>
        <w:pStyle w:val="a5"/>
        <w:spacing w:before="240" w:after="480"/>
        <w:contextualSpacing/>
      </w:pPr>
      <w:r w:rsidRPr="00FF36BA">
        <w:t>1)</w:t>
      </w:r>
      <w:r w:rsidR="006C4B53" w:rsidRPr="00FF36BA">
        <w:t xml:space="preserve"> </w:t>
      </w:r>
      <w:r w:rsidRPr="00FF36BA">
        <w:t>исчерпывающий</w:t>
      </w:r>
      <w:r w:rsidR="006C4B53" w:rsidRPr="00FF36BA">
        <w:t xml:space="preserve"> </w:t>
      </w:r>
      <w:r w:rsidRPr="00FF36BA">
        <w:t>перечень</w:t>
      </w:r>
      <w:r w:rsidR="006C4B53" w:rsidRPr="00FF36BA">
        <w:t xml:space="preserve"> </w:t>
      </w:r>
      <w:r w:rsidRPr="00FF36BA">
        <w:t>документов,</w:t>
      </w:r>
      <w:r w:rsidR="006C4B53" w:rsidRPr="00FF36BA">
        <w:t xml:space="preserve"> </w:t>
      </w:r>
      <w:r w:rsidRPr="00FF36BA">
        <w:t>необходимых</w:t>
      </w:r>
      <w:r w:rsidR="006C4B53" w:rsidRPr="00FF36BA">
        <w:t xml:space="preserve"> </w:t>
      </w:r>
      <w:r w:rsidRPr="00FF36BA">
        <w:t>для</w:t>
      </w:r>
      <w:r w:rsidR="006C4B53" w:rsidRPr="00FF36BA">
        <w:t xml:space="preserve"> </w:t>
      </w:r>
      <w:r w:rsidRPr="00FF36BA">
        <w:t>предоставления</w:t>
      </w:r>
      <w:r w:rsidR="006C4B53" w:rsidRPr="00FF36BA">
        <w:t xml:space="preserve"> </w:t>
      </w:r>
      <w:r w:rsidRPr="00FF36BA">
        <w:t>муниципальной</w:t>
      </w:r>
      <w:r w:rsidR="006C4B53" w:rsidRPr="00FF36BA">
        <w:t xml:space="preserve"> </w:t>
      </w:r>
      <w:r w:rsidRPr="00FF36BA">
        <w:t>услуги,</w:t>
      </w:r>
      <w:r w:rsidR="006C4B53" w:rsidRPr="00FF36BA">
        <w:t xml:space="preserve"> </w:t>
      </w:r>
      <w:r w:rsidRPr="00FF36BA">
        <w:t>требования</w:t>
      </w:r>
      <w:r w:rsidR="006C4B53" w:rsidRPr="00FF36BA">
        <w:t xml:space="preserve"> </w:t>
      </w:r>
      <w:r w:rsidRPr="00FF36BA">
        <w:t>к</w:t>
      </w:r>
      <w:r w:rsidR="006C4B53" w:rsidRPr="00FF36BA">
        <w:t xml:space="preserve"> </w:t>
      </w:r>
      <w:r w:rsidRPr="00FF36BA">
        <w:t>оформлению</w:t>
      </w:r>
      <w:r w:rsidR="006C4B53" w:rsidRPr="00FF36BA">
        <w:t xml:space="preserve"> </w:t>
      </w:r>
      <w:r w:rsidRPr="00FF36BA">
        <w:t>указанных</w:t>
      </w:r>
      <w:r w:rsidR="006C4B53" w:rsidRPr="00FF36BA">
        <w:t xml:space="preserve"> </w:t>
      </w:r>
      <w:r w:rsidRPr="00FF36BA">
        <w:t>документов,</w:t>
      </w:r>
      <w:r w:rsidR="006C4B53" w:rsidRPr="00FF36BA">
        <w:t xml:space="preserve"> </w:t>
      </w:r>
      <w:r w:rsidRPr="00FF36BA">
        <w:t>а</w:t>
      </w:r>
      <w:r w:rsidR="006C4B53" w:rsidRPr="00FF36BA">
        <w:t xml:space="preserve"> </w:t>
      </w:r>
      <w:r w:rsidRPr="00FF36BA">
        <w:t>также</w:t>
      </w:r>
      <w:r w:rsidR="006C4B53" w:rsidRPr="00FF36BA">
        <w:t xml:space="preserve"> </w:t>
      </w:r>
      <w:r w:rsidRPr="00FF36BA">
        <w:t>перечень</w:t>
      </w:r>
      <w:r w:rsidR="006C4B53" w:rsidRPr="00FF36BA">
        <w:t xml:space="preserve"> </w:t>
      </w:r>
      <w:r w:rsidRPr="00FF36BA">
        <w:t>документов,</w:t>
      </w:r>
      <w:r w:rsidR="006C4B53" w:rsidRPr="00FF36BA">
        <w:t xml:space="preserve"> </w:t>
      </w:r>
      <w:r w:rsidRPr="00FF36BA">
        <w:t>которые</w:t>
      </w:r>
      <w:r w:rsidR="006C4B53" w:rsidRPr="00FF36BA">
        <w:t xml:space="preserve"> </w:t>
      </w:r>
      <w:r w:rsidRPr="00FF36BA">
        <w:t>заявитель</w:t>
      </w:r>
      <w:r w:rsidR="006C4B53" w:rsidRPr="00FF36BA">
        <w:t xml:space="preserve"> </w:t>
      </w:r>
      <w:r w:rsidRPr="00FF36BA">
        <w:t>вправе</w:t>
      </w:r>
      <w:r w:rsidR="006C4B53" w:rsidRPr="00FF36BA">
        <w:t xml:space="preserve"> </w:t>
      </w:r>
      <w:r w:rsidRPr="00FF36BA">
        <w:t>представить</w:t>
      </w:r>
      <w:r w:rsidR="006C4B53" w:rsidRPr="00FF36BA">
        <w:t xml:space="preserve"> </w:t>
      </w:r>
      <w:r w:rsidRPr="00FF36BA">
        <w:t>по</w:t>
      </w:r>
      <w:r w:rsidR="006C4B53" w:rsidRPr="00FF36BA">
        <w:t xml:space="preserve"> </w:t>
      </w:r>
      <w:r w:rsidRPr="00FF36BA">
        <w:t>собственной</w:t>
      </w:r>
      <w:r w:rsidR="006C4B53" w:rsidRPr="00FF36BA">
        <w:t xml:space="preserve"> </w:t>
      </w:r>
      <w:r w:rsidRPr="00FF36BA">
        <w:t>инициативе;</w:t>
      </w:r>
    </w:p>
    <w:p w:rsidR="0095210C" w:rsidRPr="00FF36BA" w:rsidRDefault="0095210C" w:rsidP="00B567B9">
      <w:pPr>
        <w:pStyle w:val="a5"/>
        <w:spacing w:before="240" w:after="480"/>
        <w:contextualSpacing/>
      </w:pPr>
      <w:r w:rsidRPr="00FF36BA">
        <w:t>2)</w:t>
      </w:r>
      <w:r w:rsidR="006C4B53" w:rsidRPr="00FF36BA">
        <w:rPr>
          <w:color w:val="000000"/>
        </w:rPr>
        <w:t xml:space="preserve"> </w:t>
      </w:r>
      <w:r w:rsidRPr="00FF36BA">
        <w:t>круг</w:t>
      </w:r>
      <w:r w:rsidR="006C4B53" w:rsidRPr="00FF36BA">
        <w:t xml:space="preserve"> </w:t>
      </w:r>
      <w:r w:rsidRPr="00FF36BA">
        <w:t>заявителей;</w:t>
      </w:r>
    </w:p>
    <w:p w:rsidR="0095210C" w:rsidRPr="00FF36BA" w:rsidRDefault="004801E1" w:rsidP="00B567B9">
      <w:pPr>
        <w:pStyle w:val="a5"/>
        <w:spacing w:before="240" w:after="480"/>
        <w:contextualSpacing/>
      </w:pPr>
      <w:r w:rsidRPr="00FF36BA">
        <w:t>3)</w:t>
      </w:r>
      <w:r w:rsidR="006C4B53" w:rsidRPr="00FF36BA">
        <w:rPr>
          <w:color w:val="000000"/>
        </w:rPr>
        <w:t xml:space="preserve"> </w:t>
      </w:r>
      <w:r w:rsidR="0095210C" w:rsidRPr="00FF36BA">
        <w:t>предоставления</w:t>
      </w:r>
      <w:r w:rsidR="006C4B53" w:rsidRPr="00FF36BA">
        <w:t xml:space="preserve"> </w:t>
      </w:r>
      <w:r w:rsidR="0095210C" w:rsidRPr="00FF36BA">
        <w:t>муниципальной</w:t>
      </w:r>
      <w:r w:rsidR="006C4B53" w:rsidRPr="00FF36BA">
        <w:t xml:space="preserve"> </w:t>
      </w:r>
      <w:r w:rsidR="0095210C" w:rsidRPr="00FF36BA">
        <w:t>услуги;</w:t>
      </w:r>
    </w:p>
    <w:p w:rsidR="0095210C" w:rsidRPr="00FF36BA" w:rsidRDefault="00917B27" w:rsidP="00B567B9">
      <w:pPr>
        <w:pStyle w:val="a5"/>
        <w:spacing w:before="240" w:after="480"/>
        <w:contextualSpacing/>
      </w:pPr>
      <w:r w:rsidRPr="00FF36BA">
        <w:t>4)</w:t>
      </w:r>
      <w:r w:rsidR="006C4B53" w:rsidRPr="00FF36BA">
        <w:t xml:space="preserve"> </w:t>
      </w:r>
      <w:r w:rsidR="0095210C" w:rsidRPr="00FF36BA">
        <w:t>результаты</w:t>
      </w:r>
      <w:r w:rsidR="006C4B53" w:rsidRPr="00FF36BA">
        <w:t xml:space="preserve"> </w:t>
      </w:r>
      <w:r w:rsidR="0095210C" w:rsidRPr="00FF36BA">
        <w:t>предоставления</w:t>
      </w:r>
      <w:r w:rsidR="006C4B53" w:rsidRPr="00FF36BA">
        <w:t xml:space="preserve"> </w:t>
      </w:r>
      <w:r w:rsidR="0095210C" w:rsidRPr="00FF36BA">
        <w:t>муниципальной</w:t>
      </w:r>
      <w:r w:rsidR="006C4B53" w:rsidRPr="00FF36BA">
        <w:t xml:space="preserve"> </w:t>
      </w:r>
      <w:r w:rsidR="0095210C" w:rsidRPr="00FF36BA">
        <w:t>услуги,</w:t>
      </w:r>
      <w:r w:rsidR="006C4B53" w:rsidRPr="00FF36BA">
        <w:t xml:space="preserve"> </w:t>
      </w:r>
      <w:r w:rsidR="0095210C" w:rsidRPr="00FF36BA">
        <w:t>порядок</w:t>
      </w:r>
      <w:r w:rsidR="006C4B53" w:rsidRPr="00FF36BA">
        <w:t xml:space="preserve"> </w:t>
      </w:r>
      <w:r w:rsidR="0095210C" w:rsidRPr="00FF36BA">
        <w:t>представления</w:t>
      </w:r>
      <w:r w:rsidR="006C4B53" w:rsidRPr="00FF36BA">
        <w:t xml:space="preserve"> </w:t>
      </w:r>
      <w:r w:rsidR="0095210C" w:rsidRPr="00FF36BA">
        <w:t>документа,</w:t>
      </w:r>
      <w:r w:rsidR="006C4B53" w:rsidRPr="00FF36BA">
        <w:t xml:space="preserve"> </w:t>
      </w:r>
      <w:r w:rsidR="0095210C" w:rsidRPr="00FF36BA">
        <w:t>являющегося</w:t>
      </w:r>
      <w:r w:rsidR="006C4B53" w:rsidRPr="00FF36BA">
        <w:t xml:space="preserve"> </w:t>
      </w:r>
      <w:r w:rsidR="0095210C" w:rsidRPr="00FF36BA">
        <w:t>результатом</w:t>
      </w:r>
      <w:r w:rsidR="006C4B53" w:rsidRPr="00FF36BA">
        <w:t xml:space="preserve"> </w:t>
      </w:r>
      <w:r w:rsidR="0095210C" w:rsidRPr="00FF36BA">
        <w:t>предоставления</w:t>
      </w:r>
      <w:r w:rsidR="006C4B53" w:rsidRPr="00FF36BA">
        <w:t xml:space="preserve"> </w:t>
      </w:r>
      <w:r w:rsidR="0095210C" w:rsidRPr="00FF36BA">
        <w:t>муниципальной</w:t>
      </w:r>
      <w:r w:rsidR="006C4B53" w:rsidRPr="00FF36BA">
        <w:t xml:space="preserve"> </w:t>
      </w:r>
      <w:r w:rsidR="0095210C" w:rsidRPr="00FF36BA">
        <w:t>услуги;</w:t>
      </w:r>
    </w:p>
    <w:p w:rsidR="0095210C" w:rsidRPr="00FF36BA" w:rsidRDefault="00917B27" w:rsidP="00B567B9">
      <w:pPr>
        <w:pStyle w:val="a5"/>
        <w:spacing w:before="240" w:after="480"/>
        <w:contextualSpacing/>
      </w:pPr>
      <w:r w:rsidRPr="00FF36BA">
        <w:t>5)</w:t>
      </w:r>
      <w:r w:rsidR="006C4B53" w:rsidRPr="00FF36BA">
        <w:t xml:space="preserve"> </w:t>
      </w:r>
      <w:r w:rsidR="0095210C" w:rsidRPr="00FF36BA">
        <w:t>исчерпывающий</w:t>
      </w:r>
      <w:r w:rsidR="006C4B53" w:rsidRPr="00FF36BA">
        <w:t xml:space="preserve"> </w:t>
      </w:r>
      <w:r w:rsidR="0095210C" w:rsidRPr="00FF36BA">
        <w:t>перечень</w:t>
      </w:r>
      <w:r w:rsidR="006C4B53" w:rsidRPr="00FF36BA">
        <w:t xml:space="preserve"> </w:t>
      </w:r>
      <w:r w:rsidR="0095210C" w:rsidRPr="00FF36BA">
        <w:t>оснований</w:t>
      </w:r>
      <w:r w:rsidR="006C4B53" w:rsidRPr="00FF36BA">
        <w:t xml:space="preserve"> </w:t>
      </w:r>
      <w:r w:rsidR="0095210C" w:rsidRPr="00FF36BA">
        <w:t>для</w:t>
      </w:r>
      <w:r w:rsidR="006C4B53" w:rsidRPr="00FF36BA">
        <w:t xml:space="preserve"> </w:t>
      </w:r>
      <w:r w:rsidR="0095210C" w:rsidRPr="00FF36BA">
        <w:t>приостановления</w:t>
      </w:r>
      <w:r w:rsidR="006C4B53" w:rsidRPr="00FF36BA">
        <w:t xml:space="preserve"> </w:t>
      </w:r>
      <w:r w:rsidR="0095210C" w:rsidRPr="00FF36BA">
        <w:t>или</w:t>
      </w:r>
      <w:r w:rsidR="006C4B53" w:rsidRPr="00FF36BA">
        <w:t xml:space="preserve"> </w:t>
      </w:r>
      <w:r w:rsidR="0095210C" w:rsidRPr="00FF36BA">
        <w:t>отказа</w:t>
      </w:r>
      <w:r w:rsidR="006C4B53" w:rsidRPr="00FF36BA">
        <w:t xml:space="preserve"> </w:t>
      </w:r>
      <w:r w:rsidR="0095210C" w:rsidRPr="00FF36BA">
        <w:t>в</w:t>
      </w:r>
      <w:r w:rsidR="006C4B53" w:rsidRPr="00FF36BA">
        <w:t xml:space="preserve"> </w:t>
      </w:r>
      <w:r w:rsidR="0095210C" w:rsidRPr="00FF36BA">
        <w:t>предоставлении</w:t>
      </w:r>
      <w:r w:rsidR="006C4B53" w:rsidRPr="00FF36BA">
        <w:t xml:space="preserve"> </w:t>
      </w:r>
      <w:r w:rsidR="0095210C" w:rsidRPr="00FF36BA">
        <w:t>муниципальной</w:t>
      </w:r>
      <w:r w:rsidR="006C4B53" w:rsidRPr="00FF36BA">
        <w:t xml:space="preserve"> </w:t>
      </w:r>
      <w:r w:rsidR="0095210C" w:rsidRPr="00FF36BA">
        <w:t>услуги;</w:t>
      </w:r>
    </w:p>
    <w:p w:rsidR="0095210C" w:rsidRPr="00FF36BA" w:rsidRDefault="00917B27" w:rsidP="00B567B9">
      <w:pPr>
        <w:pStyle w:val="a5"/>
        <w:spacing w:before="240" w:after="480"/>
        <w:contextualSpacing/>
      </w:pPr>
      <w:r w:rsidRPr="00FF36BA">
        <w:lastRenderedPageBreak/>
        <w:t>6)</w:t>
      </w:r>
      <w:r w:rsidR="006C4B53" w:rsidRPr="00FF36BA">
        <w:t xml:space="preserve"> </w:t>
      </w:r>
      <w:r w:rsidR="0095210C" w:rsidRPr="00FF36BA">
        <w:t>о</w:t>
      </w:r>
      <w:r w:rsidR="006C4B53" w:rsidRPr="00FF36BA">
        <w:t xml:space="preserve"> </w:t>
      </w:r>
      <w:r w:rsidR="0095210C" w:rsidRPr="00FF36BA">
        <w:t>праве</w:t>
      </w:r>
      <w:r w:rsidR="006C4B53" w:rsidRPr="00FF36BA">
        <w:t xml:space="preserve"> </w:t>
      </w:r>
      <w:r w:rsidR="0095210C" w:rsidRPr="00FF36BA">
        <w:t>заявителя</w:t>
      </w:r>
      <w:r w:rsidR="006C4B53" w:rsidRPr="00FF36BA">
        <w:t xml:space="preserve"> </w:t>
      </w:r>
      <w:r w:rsidR="0095210C" w:rsidRPr="00FF36BA">
        <w:t>на</w:t>
      </w:r>
      <w:r w:rsidR="006C4B53" w:rsidRPr="00FF36BA">
        <w:t xml:space="preserve"> </w:t>
      </w:r>
      <w:r w:rsidR="0095210C" w:rsidRPr="00FF36BA">
        <w:t>досудебное</w:t>
      </w:r>
      <w:r w:rsidR="006C4B53" w:rsidRPr="00FF36BA">
        <w:t xml:space="preserve"> </w:t>
      </w:r>
      <w:r w:rsidR="0095210C" w:rsidRPr="00FF36BA">
        <w:t>(внесудебное)</w:t>
      </w:r>
      <w:r w:rsidR="006C4B53" w:rsidRPr="00FF36BA">
        <w:t xml:space="preserve"> </w:t>
      </w:r>
      <w:r w:rsidR="0095210C" w:rsidRPr="00FF36BA">
        <w:t>обжалование</w:t>
      </w:r>
      <w:r w:rsidR="006C4B53" w:rsidRPr="00FF36BA">
        <w:t xml:space="preserve"> </w:t>
      </w:r>
      <w:r w:rsidR="0095210C" w:rsidRPr="00FF36BA">
        <w:t>действий</w:t>
      </w:r>
      <w:r w:rsidR="006C4B53" w:rsidRPr="00FF36BA">
        <w:t xml:space="preserve"> </w:t>
      </w:r>
      <w:r w:rsidR="0095210C" w:rsidRPr="00FF36BA">
        <w:t>(бездействия)</w:t>
      </w:r>
      <w:r w:rsidR="006C4B53" w:rsidRPr="00FF36BA">
        <w:t xml:space="preserve"> </w:t>
      </w:r>
      <w:r w:rsidR="0095210C" w:rsidRPr="00FF36BA">
        <w:t>и</w:t>
      </w:r>
      <w:r w:rsidR="006C4B53" w:rsidRPr="00FF36BA">
        <w:t xml:space="preserve"> </w:t>
      </w:r>
      <w:r w:rsidR="0095210C" w:rsidRPr="00FF36BA">
        <w:t>решений,</w:t>
      </w:r>
      <w:r w:rsidR="006C4B53" w:rsidRPr="00FF36BA">
        <w:t xml:space="preserve"> </w:t>
      </w:r>
      <w:r w:rsidR="0095210C" w:rsidRPr="00FF36BA">
        <w:t>принятых</w:t>
      </w:r>
      <w:r w:rsidR="006C4B53" w:rsidRPr="00FF36BA">
        <w:t xml:space="preserve"> </w:t>
      </w:r>
      <w:r w:rsidR="0095210C" w:rsidRPr="00FF36BA">
        <w:t>(осуществляемых)</w:t>
      </w:r>
      <w:r w:rsidR="006C4B53" w:rsidRPr="00FF36BA">
        <w:t xml:space="preserve"> </w:t>
      </w:r>
      <w:r w:rsidR="0095210C" w:rsidRPr="00FF36BA">
        <w:t>в</w:t>
      </w:r>
      <w:r w:rsidR="006C4B53" w:rsidRPr="00FF36BA">
        <w:t xml:space="preserve"> </w:t>
      </w:r>
      <w:r w:rsidR="0095210C" w:rsidRPr="00FF36BA">
        <w:t>ходе</w:t>
      </w:r>
      <w:r w:rsidR="006C4B53" w:rsidRPr="00FF36BA">
        <w:t xml:space="preserve"> </w:t>
      </w:r>
      <w:r w:rsidR="0095210C" w:rsidRPr="00FF36BA">
        <w:t>предоставления</w:t>
      </w:r>
      <w:r w:rsidR="006C4B53" w:rsidRPr="00FF36BA">
        <w:t xml:space="preserve"> </w:t>
      </w:r>
      <w:r w:rsidR="0095210C" w:rsidRPr="00FF36BA">
        <w:t>муниципальной</w:t>
      </w:r>
      <w:r w:rsidR="006C4B53" w:rsidRPr="00FF36BA">
        <w:t xml:space="preserve"> </w:t>
      </w:r>
      <w:r w:rsidR="0095210C" w:rsidRPr="00FF36BA">
        <w:t>услуги;</w:t>
      </w:r>
    </w:p>
    <w:p w:rsidR="0095210C" w:rsidRPr="00FF36BA" w:rsidRDefault="00917B27" w:rsidP="00B567B9">
      <w:pPr>
        <w:pStyle w:val="a5"/>
        <w:spacing w:before="240" w:after="480"/>
        <w:contextualSpacing/>
      </w:pPr>
      <w:r w:rsidRPr="00FF36BA">
        <w:t>7)</w:t>
      </w:r>
      <w:r w:rsidR="006C4B53" w:rsidRPr="00FF36BA">
        <w:t xml:space="preserve"> </w:t>
      </w:r>
      <w:r w:rsidR="0095210C" w:rsidRPr="00FF36BA">
        <w:t>формы</w:t>
      </w:r>
      <w:r w:rsidR="006C4B53" w:rsidRPr="00FF36BA">
        <w:t xml:space="preserve"> </w:t>
      </w:r>
      <w:r w:rsidR="0095210C" w:rsidRPr="00FF36BA">
        <w:t>заявлений</w:t>
      </w:r>
      <w:r w:rsidR="006C4B53" w:rsidRPr="00FF36BA">
        <w:t xml:space="preserve"> </w:t>
      </w:r>
      <w:r w:rsidR="0095210C" w:rsidRPr="00FF36BA">
        <w:t>(уведомлений,</w:t>
      </w:r>
      <w:r w:rsidR="006C4B53" w:rsidRPr="00FF36BA">
        <w:t xml:space="preserve"> </w:t>
      </w:r>
      <w:r w:rsidR="0095210C" w:rsidRPr="00FF36BA">
        <w:t>сообщений),</w:t>
      </w:r>
      <w:r w:rsidR="006C4B53" w:rsidRPr="00FF36BA">
        <w:t xml:space="preserve"> </w:t>
      </w:r>
      <w:r w:rsidR="0095210C" w:rsidRPr="00FF36BA">
        <w:t>используемые</w:t>
      </w:r>
      <w:r w:rsidR="006C4B53" w:rsidRPr="00FF36BA">
        <w:t xml:space="preserve"> </w:t>
      </w:r>
      <w:r w:rsidR="0095210C" w:rsidRPr="00FF36BA">
        <w:t>при</w:t>
      </w:r>
      <w:r w:rsidR="006C4B53" w:rsidRPr="00FF36BA">
        <w:t xml:space="preserve"> </w:t>
      </w:r>
      <w:r w:rsidR="0095210C" w:rsidRPr="00FF36BA">
        <w:t>предоставлении</w:t>
      </w:r>
      <w:r w:rsidR="006C4B53" w:rsidRPr="00FF36BA">
        <w:t xml:space="preserve"> </w:t>
      </w:r>
      <w:r w:rsidR="0095210C" w:rsidRPr="00FF36BA">
        <w:t>муниципальной</w:t>
      </w:r>
      <w:r w:rsidR="006C4B53" w:rsidRPr="00FF36BA">
        <w:t xml:space="preserve"> </w:t>
      </w:r>
      <w:r w:rsidR="0095210C" w:rsidRPr="00FF36BA">
        <w:t>услуги.</w:t>
      </w:r>
    </w:p>
    <w:p w:rsidR="00780A2E" w:rsidRPr="00FF36BA" w:rsidRDefault="0095210C" w:rsidP="00780A2E">
      <w:pPr>
        <w:pStyle w:val="a5"/>
        <w:spacing w:before="240" w:after="480"/>
        <w:contextualSpacing/>
      </w:pPr>
      <w:r w:rsidRPr="00FF36BA">
        <w:t>Информация</w:t>
      </w:r>
      <w:r w:rsidR="006C4B53" w:rsidRPr="00FF36BA">
        <w:t xml:space="preserve"> </w:t>
      </w:r>
      <w:r w:rsidRPr="00FF36BA">
        <w:t>на</w:t>
      </w:r>
      <w:r w:rsidR="006C4B53" w:rsidRPr="00FF36BA">
        <w:t xml:space="preserve"> </w:t>
      </w:r>
      <w:r w:rsidRPr="00FF36BA">
        <w:t>Портале</w:t>
      </w:r>
      <w:r w:rsidR="006C4B53" w:rsidRPr="00FF36BA">
        <w:t xml:space="preserve"> </w:t>
      </w:r>
      <w:r w:rsidRPr="00FF36BA">
        <w:t>государственных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муниципальных</w:t>
      </w:r>
      <w:r w:rsidR="006C4B53" w:rsidRPr="00FF36BA">
        <w:t xml:space="preserve"> </w:t>
      </w:r>
      <w:r w:rsidRPr="00FF36BA">
        <w:t>услуг</w:t>
      </w:r>
      <w:r w:rsidR="006C4B53" w:rsidRPr="00FF36BA">
        <w:t xml:space="preserve"> </w:t>
      </w:r>
      <w:r w:rsidRPr="00FF36BA">
        <w:t>Тульской</w:t>
      </w:r>
      <w:r w:rsidR="006C4B53" w:rsidRPr="00FF36BA">
        <w:t xml:space="preserve"> </w:t>
      </w:r>
      <w:r w:rsidRPr="00FF36BA">
        <w:t>области,</w:t>
      </w:r>
      <w:r w:rsidR="006C4B53" w:rsidRPr="00FF36BA">
        <w:t xml:space="preserve"> </w:t>
      </w:r>
      <w:r w:rsidRPr="00FF36BA">
        <w:t>официальном</w:t>
      </w:r>
      <w:r w:rsidR="006C4B53" w:rsidRPr="00FF36BA">
        <w:t xml:space="preserve"> </w:t>
      </w:r>
      <w:r w:rsidRPr="00FF36BA">
        <w:t>сайте</w:t>
      </w:r>
      <w:r w:rsidR="006C4B53" w:rsidRPr="00FF36BA">
        <w:t xml:space="preserve"> </w:t>
      </w:r>
      <w:r w:rsidRPr="00FF36BA">
        <w:t>муниципального</w:t>
      </w:r>
      <w:r w:rsidR="006C4B53" w:rsidRPr="00FF36BA">
        <w:t xml:space="preserve"> </w:t>
      </w:r>
      <w:r w:rsidRPr="00FF36BA">
        <w:t>образования</w:t>
      </w:r>
      <w:r w:rsidR="006C4B53" w:rsidRPr="00FF36BA">
        <w:t xml:space="preserve"> </w:t>
      </w:r>
      <w:r w:rsidR="00E758B9" w:rsidRPr="00FF36BA">
        <w:t xml:space="preserve">Юго-Восточное Суворовского района </w:t>
      </w:r>
      <w:r w:rsidRPr="00FF36BA">
        <w:rPr>
          <w:lang w:val="en-US"/>
        </w:rPr>
        <w:t>www</w:t>
      </w:r>
      <w:r w:rsidRPr="00FF36BA">
        <w:t>.</w:t>
      </w:r>
      <w:r w:rsidR="006C4B53" w:rsidRPr="00FF36BA">
        <w:t xml:space="preserve"> </w:t>
      </w:r>
      <w:proofErr w:type="spellStart"/>
      <w:r w:rsidRPr="00FF36BA">
        <w:rPr>
          <w:lang w:val="en-US"/>
        </w:rPr>
        <w:t>suvorov</w:t>
      </w:r>
      <w:proofErr w:type="spellEnd"/>
      <w:r w:rsidRPr="00FF36BA">
        <w:t>.</w:t>
      </w:r>
      <w:proofErr w:type="spellStart"/>
      <w:r w:rsidRPr="00FF36BA">
        <w:rPr>
          <w:lang w:val="en-US"/>
        </w:rPr>
        <w:t>tularegion</w:t>
      </w:r>
      <w:proofErr w:type="spellEnd"/>
      <w:r w:rsidRPr="00FF36BA">
        <w:t>.</w:t>
      </w:r>
      <w:proofErr w:type="spellStart"/>
      <w:r w:rsidRPr="00FF36BA">
        <w:rPr>
          <w:lang w:val="en-US"/>
        </w:rPr>
        <w:t>ru</w:t>
      </w:r>
      <w:proofErr w:type="spellEnd"/>
      <w:r w:rsidRPr="00FF36BA">
        <w:t>,</w:t>
      </w:r>
      <w:r w:rsidR="006C4B53" w:rsidRPr="00FF36BA">
        <w:t xml:space="preserve"> </w:t>
      </w:r>
      <w:r w:rsidRPr="00FF36BA">
        <w:t>о</w:t>
      </w:r>
      <w:r w:rsidR="006C4B53" w:rsidRPr="00FF36BA">
        <w:t xml:space="preserve"> </w:t>
      </w:r>
      <w:r w:rsidRPr="00FF36BA">
        <w:t>порядке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сроках</w:t>
      </w:r>
      <w:r w:rsidR="006C4B53" w:rsidRPr="00FF36BA">
        <w:t xml:space="preserve"> </w:t>
      </w:r>
      <w:r w:rsidRPr="00FF36BA">
        <w:t>предоставления</w:t>
      </w:r>
      <w:r w:rsidR="006C4B53" w:rsidRPr="00FF36BA">
        <w:t xml:space="preserve"> </w:t>
      </w:r>
      <w:r w:rsidRPr="00FF36BA">
        <w:t>муниципальной</w:t>
      </w:r>
      <w:r w:rsidR="006C4B53" w:rsidRPr="00FF36BA">
        <w:t xml:space="preserve"> </w:t>
      </w:r>
      <w:r w:rsidRPr="00FF36BA">
        <w:t>услуги</w:t>
      </w:r>
      <w:r w:rsidR="006C4B53" w:rsidRPr="00FF36BA">
        <w:t xml:space="preserve"> </w:t>
      </w:r>
      <w:r w:rsidRPr="00FF36BA">
        <w:t>на</w:t>
      </w:r>
      <w:r w:rsidR="006C4B53" w:rsidRPr="00FF36BA">
        <w:t xml:space="preserve"> </w:t>
      </w:r>
      <w:r w:rsidRPr="00FF36BA">
        <w:t>основании</w:t>
      </w:r>
      <w:r w:rsidR="006C4B53" w:rsidRPr="00FF36BA">
        <w:t xml:space="preserve"> </w:t>
      </w:r>
      <w:r w:rsidRPr="00FF36BA">
        <w:t>сведений,</w:t>
      </w:r>
      <w:r w:rsidR="006C4B53" w:rsidRPr="00FF36BA">
        <w:t xml:space="preserve"> </w:t>
      </w:r>
      <w:r w:rsidRPr="00FF36BA">
        <w:t>содержащихся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федеральной</w:t>
      </w:r>
      <w:r w:rsidR="006C4B53" w:rsidRPr="00FF36BA">
        <w:t xml:space="preserve"> </w:t>
      </w:r>
      <w:r w:rsidRPr="00FF36BA">
        <w:t>государственной</w:t>
      </w:r>
      <w:r w:rsidR="006C4B53" w:rsidRPr="00FF36BA">
        <w:t xml:space="preserve"> </w:t>
      </w:r>
      <w:r w:rsidRPr="00FF36BA">
        <w:t>информационной</w:t>
      </w:r>
      <w:r w:rsidR="006C4B53" w:rsidRPr="00FF36BA">
        <w:t xml:space="preserve"> </w:t>
      </w:r>
      <w:r w:rsidRPr="00FF36BA">
        <w:t>системе</w:t>
      </w:r>
      <w:r w:rsidR="006C4B53" w:rsidRPr="00FF36BA">
        <w:t xml:space="preserve"> </w:t>
      </w:r>
      <w:r w:rsidRPr="00FF36BA">
        <w:t>«Федеральный</w:t>
      </w:r>
      <w:r w:rsidR="006C4B53" w:rsidRPr="00FF36BA">
        <w:t xml:space="preserve"> </w:t>
      </w:r>
      <w:r w:rsidRPr="00FF36BA">
        <w:t>реестр</w:t>
      </w:r>
      <w:r w:rsidR="006C4B53" w:rsidRPr="00FF36BA">
        <w:t xml:space="preserve"> </w:t>
      </w:r>
      <w:r w:rsidRPr="00FF36BA">
        <w:t>государственных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муниципальных</w:t>
      </w:r>
      <w:r w:rsidR="006C4B53" w:rsidRPr="00FF36BA">
        <w:t xml:space="preserve"> </w:t>
      </w:r>
      <w:r w:rsidRPr="00FF36BA">
        <w:t>услуг</w:t>
      </w:r>
      <w:r w:rsidR="006C4B53" w:rsidRPr="00FF36BA">
        <w:t xml:space="preserve"> </w:t>
      </w:r>
      <w:r w:rsidRPr="00FF36BA">
        <w:t>(функций)»</w:t>
      </w:r>
      <w:r w:rsidR="006C4B53" w:rsidRPr="00FF36BA">
        <w:t xml:space="preserve"> </w:t>
      </w:r>
      <w:r w:rsidRPr="00FF36BA">
        <w:t>предоставляется</w:t>
      </w:r>
      <w:r w:rsidR="006C4B53" w:rsidRPr="00FF36BA">
        <w:t xml:space="preserve"> </w:t>
      </w:r>
      <w:r w:rsidRPr="00FF36BA">
        <w:t>заявителю</w:t>
      </w:r>
      <w:r w:rsidR="006C4B53" w:rsidRPr="00FF36BA">
        <w:t xml:space="preserve"> </w:t>
      </w:r>
      <w:r w:rsidRPr="00FF36BA">
        <w:t>бесплатно.</w:t>
      </w:r>
      <w:r w:rsidR="006C4B53" w:rsidRPr="00FF36BA">
        <w:t xml:space="preserve"> </w:t>
      </w:r>
    </w:p>
    <w:p w:rsidR="00780A2E" w:rsidRPr="00FF36BA" w:rsidRDefault="0095210C" w:rsidP="00780A2E">
      <w:pPr>
        <w:pStyle w:val="a5"/>
        <w:spacing w:before="240" w:after="480"/>
        <w:contextualSpacing/>
      </w:pPr>
      <w:r w:rsidRPr="00FF36BA">
        <w:t>Доступ</w:t>
      </w:r>
      <w:r w:rsidR="006C4B53" w:rsidRPr="00FF36BA">
        <w:t xml:space="preserve"> </w:t>
      </w:r>
      <w:r w:rsidRPr="00FF36BA">
        <w:t>к</w:t>
      </w:r>
      <w:r w:rsidR="006C4B53" w:rsidRPr="00FF36BA">
        <w:t xml:space="preserve"> </w:t>
      </w:r>
      <w:r w:rsidRPr="00FF36BA">
        <w:t>информации</w:t>
      </w:r>
      <w:r w:rsidR="006C4B53" w:rsidRPr="00FF36BA">
        <w:t xml:space="preserve"> </w:t>
      </w:r>
      <w:r w:rsidRPr="00FF36BA">
        <w:t>о</w:t>
      </w:r>
      <w:r w:rsidR="006C4B53" w:rsidRPr="00FF36BA">
        <w:t xml:space="preserve"> </w:t>
      </w:r>
      <w:r w:rsidRPr="00FF36BA">
        <w:t>сроках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порядке</w:t>
      </w:r>
      <w:r w:rsidR="006C4B53" w:rsidRPr="00FF36BA">
        <w:t xml:space="preserve"> </w:t>
      </w:r>
      <w:r w:rsidRPr="00FF36BA">
        <w:t>предоставления</w:t>
      </w:r>
      <w:r w:rsidR="006C4B53" w:rsidRPr="00FF36BA">
        <w:t xml:space="preserve"> </w:t>
      </w:r>
      <w:r w:rsidRPr="00FF36BA">
        <w:t>услуги</w:t>
      </w:r>
      <w:r w:rsidR="006C4B53" w:rsidRPr="00FF36BA">
        <w:t xml:space="preserve"> </w:t>
      </w:r>
      <w:r w:rsidRPr="00FF36BA">
        <w:t>осуществляется</w:t>
      </w:r>
      <w:r w:rsidR="006C4B53" w:rsidRPr="00FF36BA">
        <w:t xml:space="preserve"> </w:t>
      </w:r>
      <w:r w:rsidRPr="00FF36BA">
        <w:t>без</w:t>
      </w:r>
      <w:r w:rsidR="006C4B53" w:rsidRPr="00FF36BA">
        <w:t xml:space="preserve"> </w:t>
      </w:r>
      <w:r w:rsidRPr="00FF36BA">
        <w:t>выполнения</w:t>
      </w:r>
      <w:r w:rsidR="006C4B53" w:rsidRPr="00FF36BA">
        <w:t xml:space="preserve"> </w:t>
      </w:r>
      <w:r w:rsidRPr="00FF36BA">
        <w:t>заявителем</w:t>
      </w:r>
      <w:r w:rsidR="006C4B53" w:rsidRPr="00FF36BA">
        <w:t xml:space="preserve"> </w:t>
      </w:r>
      <w:r w:rsidRPr="00FF36BA">
        <w:t>каких-либо</w:t>
      </w:r>
      <w:r w:rsidR="006C4B53" w:rsidRPr="00FF36BA">
        <w:t xml:space="preserve"> </w:t>
      </w:r>
      <w:r w:rsidRPr="00FF36BA">
        <w:t>требований,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том</w:t>
      </w:r>
      <w:r w:rsidR="006C4B53" w:rsidRPr="00FF36BA">
        <w:t xml:space="preserve"> </w:t>
      </w:r>
      <w:r w:rsidRPr="00FF36BA">
        <w:t>числе</w:t>
      </w:r>
      <w:r w:rsidR="006C4B53" w:rsidRPr="00FF36BA">
        <w:t xml:space="preserve"> </w:t>
      </w:r>
      <w:r w:rsidRPr="00FF36BA">
        <w:t>без</w:t>
      </w:r>
      <w:r w:rsidR="006C4B53" w:rsidRPr="00FF36BA">
        <w:t xml:space="preserve"> </w:t>
      </w:r>
      <w:r w:rsidRPr="00FF36BA">
        <w:t>использования</w:t>
      </w:r>
      <w:r w:rsidR="006C4B53" w:rsidRPr="00FF36BA">
        <w:t xml:space="preserve"> </w:t>
      </w:r>
      <w:r w:rsidRPr="00FF36BA">
        <w:t>программного</w:t>
      </w:r>
      <w:r w:rsidR="006C4B53" w:rsidRPr="00FF36BA">
        <w:t xml:space="preserve"> </w:t>
      </w:r>
      <w:r w:rsidRPr="00FF36BA">
        <w:t>обеспечения,</w:t>
      </w:r>
      <w:r w:rsidR="006C4B53" w:rsidRPr="00FF36BA">
        <w:t xml:space="preserve"> </w:t>
      </w:r>
      <w:r w:rsidRPr="00FF36BA">
        <w:t>установка</w:t>
      </w:r>
      <w:r w:rsidR="006C4B53" w:rsidRPr="00FF36BA">
        <w:t xml:space="preserve"> </w:t>
      </w:r>
      <w:r w:rsidRPr="00FF36BA">
        <w:t>которого</w:t>
      </w:r>
      <w:r w:rsidR="006C4B53" w:rsidRPr="00FF36BA">
        <w:t xml:space="preserve"> </w:t>
      </w:r>
      <w:r w:rsidRPr="00FF36BA">
        <w:t>на</w:t>
      </w:r>
      <w:r w:rsidR="006C4B53" w:rsidRPr="00FF36BA">
        <w:t xml:space="preserve"> </w:t>
      </w:r>
      <w:r w:rsidRPr="00FF36BA">
        <w:t>технические</w:t>
      </w:r>
      <w:r w:rsidR="006C4B53" w:rsidRPr="00FF36BA">
        <w:t xml:space="preserve"> </w:t>
      </w:r>
      <w:r w:rsidRPr="00FF36BA">
        <w:t>средства</w:t>
      </w:r>
      <w:r w:rsidR="006C4B53" w:rsidRPr="00FF36BA">
        <w:t xml:space="preserve"> </w:t>
      </w:r>
      <w:r w:rsidRPr="00FF36BA">
        <w:t>заявителя</w:t>
      </w:r>
      <w:r w:rsidR="006C4B53" w:rsidRPr="00FF36BA">
        <w:t xml:space="preserve"> </w:t>
      </w:r>
      <w:r w:rsidRPr="00FF36BA">
        <w:t>требует</w:t>
      </w:r>
      <w:r w:rsidR="006C4B53" w:rsidRPr="00FF36BA">
        <w:t xml:space="preserve"> </w:t>
      </w:r>
      <w:r w:rsidRPr="00FF36BA">
        <w:t>заключения</w:t>
      </w:r>
      <w:r w:rsidR="006C4B53" w:rsidRPr="00FF36BA">
        <w:t xml:space="preserve"> </w:t>
      </w:r>
      <w:r w:rsidRPr="00FF36BA">
        <w:t>лицензионного</w:t>
      </w:r>
      <w:r w:rsidR="006C4B53" w:rsidRPr="00FF36BA">
        <w:t xml:space="preserve"> </w:t>
      </w:r>
      <w:r w:rsidRPr="00FF36BA">
        <w:t>или</w:t>
      </w:r>
      <w:r w:rsidR="006C4B53" w:rsidRPr="00FF36BA">
        <w:t xml:space="preserve"> </w:t>
      </w:r>
      <w:r w:rsidRPr="00FF36BA">
        <w:t>иного</w:t>
      </w:r>
      <w:r w:rsidR="006C4B53" w:rsidRPr="00FF36BA">
        <w:t xml:space="preserve"> </w:t>
      </w:r>
      <w:r w:rsidRPr="00FF36BA">
        <w:t>соглашения</w:t>
      </w:r>
      <w:r w:rsidR="006C4B53" w:rsidRPr="00FF36BA">
        <w:t xml:space="preserve"> </w:t>
      </w:r>
      <w:r w:rsidRPr="00FF36BA">
        <w:t>с</w:t>
      </w:r>
      <w:r w:rsidR="006C4B53" w:rsidRPr="00FF36BA">
        <w:t xml:space="preserve"> </w:t>
      </w:r>
      <w:r w:rsidRPr="00FF36BA">
        <w:t>правообладателем</w:t>
      </w:r>
      <w:r w:rsidR="006C4B53" w:rsidRPr="00FF36BA">
        <w:t xml:space="preserve"> </w:t>
      </w:r>
      <w:r w:rsidRPr="00FF36BA">
        <w:t>программного</w:t>
      </w:r>
      <w:r w:rsidR="006C4B53" w:rsidRPr="00FF36BA">
        <w:t xml:space="preserve"> </w:t>
      </w:r>
      <w:r w:rsidRPr="00FF36BA">
        <w:t>обеспечения,</w:t>
      </w:r>
      <w:r w:rsidR="006C4B53" w:rsidRPr="00FF36BA">
        <w:t xml:space="preserve"> </w:t>
      </w:r>
      <w:r w:rsidRPr="00FF36BA">
        <w:t>предусматривающего</w:t>
      </w:r>
      <w:r w:rsidR="006C4B53" w:rsidRPr="00FF36BA">
        <w:t xml:space="preserve"> </w:t>
      </w:r>
      <w:r w:rsidRPr="00FF36BA">
        <w:t>взимание</w:t>
      </w:r>
      <w:r w:rsidR="006C4B53" w:rsidRPr="00FF36BA">
        <w:t xml:space="preserve"> </w:t>
      </w:r>
      <w:r w:rsidRPr="00FF36BA">
        <w:t>платы,</w:t>
      </w:r>
      <w:r w:rsidR="006C4B53" w:rsidRPr="00FF36BA">
        <w:t xml:space="preserve"> </w:t>
      </w:r>
      <w:r w:rsidRPr="00FF36BA">
        <w:t>регистрацию</w:t>
      </w:r>
      <w:r w:rsidR="006C4B53" w:rsidRPr="00FF36BA">
        <w:t xml:space="preserve"> </w:t>
      </w:r>
      <w:r w:rsidRPr="00FF36BA">
        <w:t>или</w:t>
      </w:r>
      <w:r w:rsidR="006C4B53" w:rsidRPr="00FF36BA">
        <w:t xml:space="preserve"> </w:t>
      </w:r>
      <w:r w:rsidRPr="00FF36BA">
        <w:t>авторизацию</w:t>
      </w:r>
      <w:r w:rsidR="006C4B53" w:rsidRPr="00FF36BA">
        <w:t xml:space="preserve"> заявителя, </w:t>
      </w:r>
      <w:r w:rsidRPr="00FF36BA">
        <w:t>или</w:t>
      </w:r>
      <w:r w:rsidR="006C4B53" w:rsidRPr="00FF36BA">
        <w:t xml:space="preserve"> </w:t>
      </w:r>
      <w:r w:rsidRPr="00FF36BA">
        <w:t>предоставление</w:t>
      </w:r>
      <w:r w:rsidR="006C4B53" w:rsidRPr="00FF36BA">
        <w:t xml:space="preserve"> </w:t>
      </w:r>
      <w:r w:rsidRPr="00FF36BA">
        <w:t>им</w:t>
      </w:r>
      <w:r w:rsidR="006C4B53" w:rsidRPr="00FF36BA">
        <w:t xml:space="preserve"> </w:t>
      </w:r>
      <w:r w:rsidRPr="00FF36BA">
        <w:t>персональных</w:t>
      </w:r>
      <w:r w:rsidR="006C4B53" w:rsidRPr="00FF36BA">
        <w:t xml:space="preserve"> </w:t>
      </w:r>
      <w:r w:rsidRPr="00FF36BA">
        <w:t>данных</w:t>
      </w:r>
    </w:p>
    <w:p w:rsidR="00780A2E" w:rsidRPr="00FF36BA" w:rsidRDefault="00780A2E" w:rsidP="00780A2E">
      <w:pPr>
        <w:pStyle w:val="a5"/>
        <w:spacing w:before="240" w:after="480"/>
        <w:contextualSpacing/>
        <w:rPr>
          <w:color w:val="000000"/>
        </w:rPr>
      </w:pPr>
      <w:r w:rsidRPr="00FF36BA">
        <w:rPr>
          <w:color w:val="000000"/>
        </w:rPr>
        <w:t>3</w:t>
      </w:r>
      <w:r w:rsidR="004F5EC7" w:rsidRPr="00FF36BA">
        <w:rPr>
          <w:color w:val="000000"/>
        </w:rPr>
        <w:t>.1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Информирование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порядке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осуществляется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6858B6" w:rsidRPr="00FF36BA">
        <w:rPr>
          <w:color w:val="000000"/>
        </w:rPr>
        <w:t>администрации,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МФЦ,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использованием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средств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почтовой,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телефонной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связи,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публикаций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средствах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массовой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информации,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электронного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информирования,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числе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РПГУ.</w:t>
      </w:r>
    </w:p>
    <w:p w:rsidR="00780A2E" w:rsidRPr="00FF36BA" w:rsidRDefault="00780A2E" w:rsidP="00AF72EE">
      <w:pPr>
        <w:pStyle w:val="a5"/>
        <w:spacing w:beforeLines="0" w:beforeAutospacing="0" w:afterLines="0" w:after="0" w:afterAutospacing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4F5EC7" w:rsidRPr="00FF36BA">
        <w:rPr>
          <w:color w:val="000000"/>
        </w:rPr>
        <w:t>.2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Место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нахождения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график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работы</w:t>
      </w:r>
      <w:r w:rsidR="006C4B53" w:rsidRPr="00FF36BA">
        <w:rPr>
          <w:color w:val="000000"/>
        </w:rPr>
        <w:t xml:space="preserve"> </w:t>
      </w:r>
      <w:r w:rsidR="006858B6" w:rsidRPr="00FF36BA">
        <w:rPr>
          <w:color w:val="000000"/>
        </w:rPr>
        <w:t>администрации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МФЦ:</w:t>
      </w:r>
      <w:r w:rsidR="006C4B53" w:rsidRPr="00FF36BA">
        <w:rPr>
          <w:color w:val="000000"/>
        </w:rPr>
        <w:t xml:space="preserve"> </w:t>
      </w:r>
    </w:p>
    <w:p w:rsidR="00AF72EE" w:rsidRPr="00FF36BA" w:rsidRDefault="00AF72EE" w:rsidP="00AF72EE">
      <w:pPr>
        <w:pStyle w:val="ConsPlusNormal"/>
        <w:tabs>
          <w:tab w:val="left" w:pos="1560"/>
        </w:tabs>
        <w:spacing w:beforeLines="0" w:afterLines="0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а) Адрес администрации: 301430, Тульская область, г. Суворов, пл. Победы, д. 2</w:t>
      </w:r>
    </w:p>
    <w:p w:rsidR="00AF72EE" w:rsidRPr="00FF36BA" w:rsidRDefault="00AF72EE" w:rsidP="00AF72EE">
      <w:pPr>
        <w:tabs>
          <w:tab w:val="left" w:pos="1560"/>
        </w:tabs>
        <w:autoSpaceDE w:val="0"/>
        <w:spacing w:beforeLines="0" w:afterLines="0"/>
        <w:ind w:firstLine="708"/>
        <w:contextualSpacing/>
        <w:rPr>
          <w:color w:val="000000"/>
        </w:rPr>
      </w:pPr>
      <w:r w:rsidRPr="00FF36BA">
        <w:rPr>
          <w:color w:val="000000"/>
        </w:rPr>
        <w:t xml:space="preserve">График работы: </w:t>
      </w:r>
    </w:p>
    <w:p w:rsidR="00AF72EE" w:rsidRPr="00FF36BA" w:rsidRDefault="00AF72EE" w:rsidP="00AF72EE">
      <w:pPr>
        <w:tabs>
          <w:tab w:val="left" w:pos="1560"/>
        </w:tabs>
        <w:autoSpaceDE w:val="0"/>
        <w:spacing w:beforeLines="0" w:afterLines="0"/>
        <w:ind w:firstLine="708"/>
        <w:contextualSpacing/>
      </w:pPr>
      <w:r w:rsidRPr="00FF36BA">
        <w:t>понедельник</w:t>
      </w:r>
      <w:r w:rsidR="00BD2EBF" w:rsidRPr="00FF36BA">
        <w:t xml:space="preserve"> – четверг: 8.00-12.00, 12.48-18</w:t>
      </w:r>
      <w:r w:rsidRPr="00FF36BA">
        <w:t>.00</w:t>
      </w:r>
    </w:p>
    <w:p w:rsidR="00AF72EE" w:rsidRPr="00FF36BA" w:rsidRDefault="00AF72EE" w:rsidP="00AF72EE">
      <w:pPr>
        <w:tabs>
          <w:tab w:val="left" w:pos="1560"/>
        </w:tabs>
        <w:autoSpaceDE w:val="0"/>
        <w:spacing w:beforeLines="0" w:afterLines="0"/>
        <w:ind w:firstLine="708"/>
        <w:contextualSpacing/>
      </w:pPr>
      <w:r w:rsidRPr="00FF36BA">
        <w:t>пятница: 8.00 -12.00, 13.00</w:t>
      </w:r>
      <w:r w:rsidR="00BD2EBF" w:rsidRPr="00FF36BA">
        <w:t>-17</w:t>
      </w:r>
      <w:r w:rsidRPr="00FF36BA">
        <w:t>.00</w:t>
      </w:r>
    </w:p>
    <w:p w:rsidR="00AF72EE" w:rsidRPr="00FF36BA" w:rsidRDefault="00AF72EE" w:rsidP="00AF72EE">
      <w:pPr>
        <w:tabs>
          <w:tab w:val="left" w:pos="1560"/>
        </w:tabs>
        <w:autoSpaceDE w:val="0"/>
        <w:spacing w:beforeLines="0" w:afterLines="0"/>
        <w:ind w:firstLine="708"/>
        <w:contextualSpacing/>
      </w:pPr>
      <w:r w:rsidRPr="00FF36BA">
        <w:t>суббота, воскресенье – выходные дни</w:t>
      </w:r>
    </w:p>
    <w:p w:rsidR="00AF72EE" w:rsidRPr="00FF36BA" w:rsidRDefault="00AF72EE" w:rsidP="00AF72EE">
      <w:pPr>
        <w:pStyle w:val="ConsPlusNormal"/>
        <w:tabs>
          <w:tab w:val="left" w:pos="1560"/>
        </w:tabs>
        <w:spacing w:beforeLines="0" w:afterLines="0"/>
        <w:ind w:firstLine="708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FF36BA">
        <w:rPr>
          <w:rFonts w:ascii="Times New Roman" w:hAnsi="Times New Roman" w:cs="Times New Roman"/>
          <w:sz w:val="24"/>
          <w:szCs w:val="24"/>
          <w:lang w:val="en-US"/>
        </w:rPr>
        <w:t>ased</w:t>
      </w:r>
      <w:proofErr w:type="spellEnd"/>
      <w:r w:rsidRPr="00FF36B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F36BA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FF36B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F36BA">
        <w:rPr>
          <w:rFonts w:ascii="Times New Roman" w:hAnsi="Times New Roman" w:cs="Times New Roman"/>
          <w:sz w:val="24"/>
          <w:szCs w:val="24"/>
          <w:lang w:val="en-US"/>
        </w:rPr>
        <w:t>yugovostochnoe</w:t>
      </w:r>
      <w:proofErr w:type="spellEnd"/>
      <w:r w:rsidRPr="00FF36B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F36BA">
        <w:rPr>
          <w:rFonts w:ascii="Times New Roman" w:hAnsi="Times New Roman" w:cs="Times New Roman"/>
          <w:sz w:val="24"/>
          <w:szCs w:val="24"/>
          <w:lang w:val="en-US"/>
        </w:rPr>
        <w:t>tularegion</w:t>
      </w:r>
      <w:proofErr w:type="spellEnd"/>
      <w:r w:rsidRPr="00FF36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36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F72EE" w:rsidRPr="00FF36BA" w:rsidRDefault="00AF72EE" w:rsidP="00AF72EE">
      <w:pPr>
        <w:pStyle w:val="ConsPlusNormal"/>
        <w:tabs>
          <w:tab w:val="left" w:pos="1560"/>
        </w:tabs>
        <w:spacing w:beforeLines="0" w:afterLines="0"/>
        <w:ind w:firstLine="708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Адрес сайта муниципального образования</w:t>
      </w:r>
      <w:r w:rsidRPr="00FF36BA">
        <w:rPr>
          <w:rFonts w:ascii="Times New Roman" w:hAnsi="Times New Roman" w:cs="Times New Roman"/>
          <w:sz w:val="24"/>
          <w:szCs w:val="24"/>
        </w:rPr>
        <w:t xml:space="preserve"> Юго-Восточное Суворовского района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F36BA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FF3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BA">
        <w:rPr>
          <w:rFonts w:ascii="Times New Roman" w:hAnsi="Times New Roman" w:cs="Times New Roman"/>
          <w:sz w:val="24"/>
          <w:szCs w:val="24"/>
          <w:lang w:val="en-US"/>
        </w:rPr>
        <w:t>yugovostochnoe</w:t>
      </w:r>
      <w:proofErr w:type="spellEnd"/>
      <w:r w:rsidRPr="00FF36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36BA">
        <w:rPr>
          <w:rFonts w:ascii="Times New Roman" w:hAnsi="Times New Roman" w:cs="Times New Roman"/>
          <w:sz w:val="24"/>
          <w:szCs w:val="24"/>
          <w:lang w:val="en-US"/>
        </w:rPr>
        <w:t>tulobl</w:t>
      </w:r>
      <w:proofErr w:type="spellEnd"/>
      <w:r w:rsidRPr="00FF36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36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F72EE" w:rsidRPr="00FF36BA" w:rsidRDefault="00AF72EE" w:rsidP="00AF72EE">
      <w:pPr>
        <w:pStyle w:val="ConsPlusNormal"/>
        <w:tabs>
          <w:tab w:val="left" w:pos="1560"/>
        </w:tabs>
        <w:spacing w:beforeLines="0" w:afterLines="0"/>
        <w:ind w:firstLine="708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Телефон/факс: 8 (48763) 2-71-02</w:t>
      </w:r>
    </w:p>
    <w:p w:rsidR="00780A2E" w:rsidRPr="00FF36BA" w:rsidRDefault="00EA0CAF" w:rsidP="00AF72EE">
      <w:pPr>
        <w:pStyle w:val="a5"/>
        <w:spacing w:beforeLines="0" w:beforeAutospacing="0" w:afterLines="0" w:after="0" w:afterAutospacing="0"/>
        <w:contextualSpacing/>
      </w:pPr>
      <w:r w:rsidRPr="00FF36BA">
        <w:t>б)</w:t>
      </w:r>
      <w:r w:rsidR="006C4B53" w:rsidRPr="00FF36BA">
        <w:t xml:space="preserve"> </w:t>
      </w:r>
      <w:r w:rsidRPr="00FF36BA">
        <w:t>Адрес</w:t>
      </w:r>
      <w:r w:rsidR="006C4B53" w:rsidRPr="00FF36BA">
        <w:t xml:space="preserve"> </w:t>
      </w:r>
      <w:r w:rsidRPr="00FF36BA">
        <w:t>МФЦ:</w:t>
      </w:r>
      <w:r w:rsidR="006C4B53" w:rsidRPr="00FF36BA">
        <w:t xml:space="preserve"> </w:t>
      </w:r>
      <w:r w:rsidRPr="00FF36BA">
        <w:t>301430</w:t>
      </w:r>
      <w:r w:rsidR="00A14CFF" w:rsidRPr="00FF36BA">
        <w:t>,</w:t>
      </w:r>
      <w:r w:rsidR="006C4B53" w:rsidRPr="00FF36BA">
        <w:t xml:space="preserve"> </w:t>
      </w:r>
      <w:r w:rsidRPr="00FF36BA">
        <w:t>Тульская</w:t>
      </w:r>
      <w:r w:rsidR="006C4B53" w:rsidRPr="00FF36BA">
        <w:t xml:space="preserve"> </w:t>
      </w:r>
      <w:r w:rsidRPr="00FF36BA">
        <w:t>область,</w:t>
      </w:r>
      <w:r w:rsidR="006C4B53" w:rsidRPr="00FF36BA">
        <w:t xml:space="preserve"> </w:t>
      </w:r>
      <w:r w:rsidR="00A14CFF" w:rsidRPr="00FF36BA">
        <w:t>г.</w:t>
      </w:r>
      <w:r w:rsidR="006C4B53" w:rsidRPr="00FF36BA">
        <w:t xml:space="preserve"> </w:t>
      </w:r>
      <w:r w:rsidRPr="00FF36BA">
        <w:t>Суворов</w:t>
      </w:r>
      <w:r w:rsidR="00A14CFF" w:rsidRPr="00FF36BA">
        <w:t>,</w:t>
      </w:r>
      <w:r w:rsidR="006C4B53" w:rsidRPr="00FF36BA">
        <w:t xml:space="preserve"> </w:t>
      </w:r>
      <w:r w:rsidRPr="00FF36BA">
        <w:t>ул.</w:t>
      </w:r>
      <w:r w:rsidR="006C4B53" w:rsidRPr="00FF36BA">
        <w:t xml:space="preserve"> </w:t>
      </w:r>
      <w:r w:rsidRPr="00FF36BA">
        <w:t>Ленина</w:t>
      </w:r>
      <w:r w:rsidR="00A14CFF" w:rsidRPr="00FF36BA">
        <w:t>,</w:t>
      </w:r>
      <w:r w:rsidR="006C4B53" w:rsidRPr="00FF36BA">
        <w:t xml:space="preserve"> </w:t>
      </w:r>
      <w:r w:rsidRPr="00FF36BA">
        <w:t>12</w:t>
      </w:r>
      <w:r w:rsidR="00A14CFF" w:rsidRPr="00FF36BA">
        <w:t>.</w:t>
      </w:r>
    </w:p>
    <w:p w:rsidR="004801E1" w:rsidRPr="00FF36BA" w:rsidRDefault="00EA0CAF" w:rsidP="00AF72EE">
      <w:pPr>
        <w:pStyle w:val="a5"/>
        <w:spacing w:beforeLines="0" w:beforeAutospacing="0" w:afterLines="0" w:after="0" w:afterAutospacing="0"/>
        <w:ind w:firstLine="0"/>
        <w:contextualSpacing/>
      </w:pPr>
      <w:r w:rsidRPr="00FF36BA">
        <w:t>График</w:t>
      </w:r>
      <w:r w:rsidR="006C4B53" w:rsidRPr="00FF36BA">
        <w:t xml:space="preserve"> </w:t>
      </w:r>
      <w:r w:rsidRPr="00FF36BA">
        <w:t>работы</w:t>
      </w:r>
      <w:r w:rsidR="006C4B53" w:rsidRPr="00FF36BA">
        <w:t xml:space="preserve"> </w:t>
      </w:r>
      <w:r w:rsidRPr="00FF36BA">
        <w:t>МФЦ:</w:t>
      </w:r>
    </w:p>
    <w:p w:rsidR="004801E1" w:rsidRPr="00FF36BA" w:rsidRDefault="00EA0CAF" w:rsidP="004801E1">
      <w:pPr>
        <w:pStyle w:val="a5"/>
        <w:spacing w:before="240" w:after="480"/>
        <w:ind w:firstLine="0"/>
        <w:contextualSpacing/>
      </w:pPr>
      <w:r w:rsidRPr="00FF36BA">
        <w:t>понедельник</w:t>
      </w:r>
      <w:r w:rsidR="006C4B53" w:rsidRPr="00FF36BA">
        <w:t xml:space="preserve"> </w:t>
      </w:r>
      <w:r w:rsidRPr="00FF36BA">
        <w:t>–</w:t>
      </w:r>
      <w:r w:rsidR="006C4B53" w:rsidRPr="00FF36BA">
        <w:t xml:space="preserve"> </w:t>
      </w:r>
      <w:r w:rsidRPr="00FF36BA">
        <w:t>пятница</w:t>
      </w:r>
      <w:r w:rsidR="006C4B53" w:rsidRPr="00FF36BA">
        <w:t xml:space="preserve"> </w:t>
      </w:r>
      <w:r w:rsidRPr="00FF36BA">
        <w:t>–8.00</w:t>
      </w:r>
      <w:r w:rsidR="006C4B53" w:rsidRPr="00FF36BA">
        <w:t xml:space="preserve"> </w:t>
      </w:r>
      <w:r w:rsidRPr="00FF36BA">
        <w:t>-</w:t>
      </w:r>
      <w:r w:rsidR="006C4B53" w:rsidRPr="00FF36BA">
        <w:t xml:space="preserve"> </w:t>
      </w:r>
      <w:r w:rsidRPr="00FF36BA">
        <w:t>20.00;</w:t>
      </w:r>
    </w:p>
    <w:p w:rsidR="004801E1" w:rsidRPr="00FF36BA" w:rsidRDefault="00EA0CAF" w:rsidP="004801E1">
      <w:pPr>
        <w:pStyle w:val="a5"/>
        <w:spacing w:before="240" w:after="480"/>
        <w:ind w:firstLine="0"/>
        <w:contextualSpacing/>
      </w:pPr>
      <w:r w:rsidRPr="00FF36BA">
        <w:t>суббота</w:t>
      </w:r>
      <w:r w:rsidR="006C4B53" w:rsidRPr="00FF36BA">
        <w:t xml:space="preserve"> </w:t>
      </w:r>
      <w:r w:rsidRPr="00FF36BA">
        <w:t>9.00</w:t>
      </w:r>
      <w:r w:rsidR="006C4B53" w:rsidRPr="00FF36BA">
        <w:t xml:space="preserve"> </w:t>
      </w:r>
      <w:r w:rsidRPr="00FF36BA">
        <w:t>-</w:t>
      </w:r>
      <w:r w:rsidR="006C4B53" w:rsidRPr="00FF36BA">
        <w:t xml:space="preserve"> </w:t>
      </w:r>
      <w:r w:rsidRPr="00FF36BA">
        <w:t>16.00;</w:t>
      </w:r>
    </w:p>
    <w:p w:rsidR="004801E1" w:rsidRPr="00FF36BA" w:rsidRDefault="00EA0CAF" w:rsidP="004801E1">
      <w:pPr>
        <w:pStyle w:val="a5"/>
        <w:spacing w:before="240" w:after="480"/>
        <w:ind w:firstLine="0"/>
        <w:contextualSpacing/>
      </w:pPr>
      <w:r w:rsidRPr="00FF36BA">
        <w:t>воскресенье</w:t>
      </w:r>
      <w:r w:rsidR="006C4B53" w:rsidRPr="00FF36BA">
        <w:t xml:space="preserve"> </w:t>
      </w:r>
      <w:r w:rsidRPr="00FF36BA">
        <w:t>–</w:t>
      </w:r>
      <w:r w:rsidR="006C4B53" w:rsidRPr="00FF36BA">
        <w:t xml:space="preserve"> </w:t>
      </w:r>
      <w:r w:rsidRPr="00FF36BA">
        <w:t>выходной.</w:t>
      </w:r>
    </w:p>
    <w:p w:rsidR="004801E1" w:rsidRPr="00FF36BA" w:rsidRDefault="00EA0CAF" w:rsidP="004801E1">
      <w:pPr>
        <w:pStyle w:val="a5"/>
        <w:spacing w:before="240" w:after="480"/>
        <w:ind w:firstLine="0"/>
        <w:contextualSpacing/>
      </w:pPr>
      <w:r w:rsidRPr="00FF36BA">
        <w:t>Адрес</w:t>
      </w:r>
      <w:r w:rsidR="006C4B53" w:rsidRPr="00FF36BA">
        <w:t xml:space="preserve"> </w:t>
      </w:r>
      <w:r w:rsidRPr="00FF36BA">
        <w:t>электронной</w:t>
      </w:r>
      <w:r w:rsidR="006C4B53" w:rsidRPr="00FF36BA">
        <w:t xml:space="preserve"> </w:t>
      </w:r>
      <w:r w:rsidRPr="00FF36BA">
        <w:t>почты:</w:t>
      </w:r>
      <w:r w:rsidR="006C4B53" w:rsidRPr="00FF36BA">
        <w:t xml:space="preserve"> </w:t>
      </w:r>
      <w:hyperlink r:id="rId10" w:history="1">
        <w:r w:rsidR="004801E1" w:rsidRPr="00FF36BA">
          <w:rPr>
            <w:rStyle w:val="ad"/>
            <w:color w:val="auto"/>
            <w:u w:val="none"/>
          </w:rPr>
          <w:t>mfc.suvorov@tularegion.ru</w:t>
        </w:r>
      </w:hyperlink>
      <w:r w:rsidRPr="00FF36BA">
        <w:t>.</w:t>
      </w:r>
    </w:p>
    <w:p w:rsidR="004801E1" w:rsidRPr="00FF36BA" w:rsidRDefault="00EA0CAF" w:rsidP="00D24227">
      <w:pPr>
        <w:pStyle w:val="a5"/>
        <w:spacing w:beforeLines="0" w:beforeAutospacing="0" w:afterLines="0" w:after="0" w:afterAutospacing="0"/>
        <w:ind w:firstLine="0"/>
        <w:contextualSpacing/>
      </w:pPr>
      <w:r w:rsidRPr="00FF36BA">
        <w:t>Адрес</w:t>
      </w:r>
      <w:r w:rsidR="006C4B53" w:rsidRPr="00FF36BA">
        <w:t xml:space="preserve"> </w:t>
      </w:r>
      <w:r w:rsidRPr="00FF36BA">
        <w:t>официального</w:t>
      </w:r>
      <w:r w:rsidR="006C4B53" w:rsidRPr="00FF36BA">
        <w:t xml:space="preserve"> </w:t>
      </w:r>
      <w:r w:rsidRPr="00FF36BA">
        <w:t>сайта</w:t>
      </w:r>
      <w:r w:rsidR="006C4B53" w:rsidRPr="00FF36BA">
        <w:t xml:space="preserve"> </w:t>
      </w:r>
      <w:r w:rsidRPr="00FF36BA">
        <w:t>МФЦ:</w:t>
      </w:r>
      <w:r w:rsidR="006C4B53" w:rsidRPr="00FF36BA">
        <w:t xml:space="preserve"> </w:t>
      </w:r>
      <w:hyperlink r:id="rId11" w:history="1">
        <w:r w:rsidR="004801E1" w:rsidRPr="00FF36BA">
          <w:rPr>
            <w:rStyle w:val="ad"/>
            <w:color w:val="auto"/>
            <w:u w:val="none"/>
          </w:rPr>
          <w:t>http://mfc71-tula.ru</w:t>
        </w:r>
      </w:hyperlink>
      <w:r w:rsidRPr="00FF36BA">
        <w:t>.</w:t>
      </w:r>
    </w:p>
    <w:p w:rsidR="00D24227" w:rsidRPr="00FF36BA" w:rsidRDefault="00EA0CAF" w:rsidP="00D24227">
      <w:pPr>
        <w:pStyle w:val="a5"/>
        <w:spacing w:beforeLines="0" w:beforeAutospacing="0" w:afterLines="0" w:after="0" w:afterAutospacing="0"/>
        <w:ind w:firstLine="0"/>
        <w:contextualSpacing/>
      </w:pPr>
      <w:r w:rsidRPr="00FF36BA">
        <w:t>Телефон:</w:t>
      </w:r>
      <w:r w:rsidR="006C4B53" w:rsidRPr="00FF36BA">
        <w:t xml:space="preserve"> </w:t>
      </w:r>
      <w:r w:rsidRPr="00FF36BA">
        <w:t>8</w:t>
      </w:r>
      <w:r w:rsidR="006C4B53" w:rsidRPr="00FF36BA">
        <w:t xml:space="preserve"> </w:t>
      </w:r>
      <w:r w:rsidRPr="00FF36BA">
        <w:t>800-200-71-02.</w:t>
      </w:r>
    </w:p>
    <w:p w:rsidR="00A14CFF" w:rsidRPr="00FF36BA" w:rsidRDefault="00A14CFF" w:rsidP="00D24227">
      <w:pPr>
        <w:pStyle w:val="a5"/>
        <w:spacing w:beforeLines="0" w:beforeAutospacing="0" w:afterLines="0" w:after="0" w:afterAutospacing="0"/>
        <w:ind w:firstLine="0"/>
        <w:contextualSpacing/>
        <w:rPr>
          <w:color w:val="000000"/>
        </w:rPr>
      </w:pPr>
      <w:r w:rsidRPr="00FF36BA">
        <w:rPr>
          <w:color w:val="000000"/>
        </w:rPr>
        <w:t>в)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Адрес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РПГУ: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http://gosuslugi71.ru/</w:t>
      </w:r>
    </w:p>
    <w:p w:rsidR="00A14CFF" w:rsidRPr="00FF36BA" w:rsidRDefault="00780A2E" w:rsidP="00D24227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4F5EC7" w:rsidRPr="00FF36BA">
        <w:rPr>
          <w:color w:val="000000"/>
        </w:rPr>
        <w:t>.3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Основными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требованиями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информированию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заявителей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правилах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являются:</w:t>
      </w:r>
    </w:p>
    <w:p w:rsidR="00A14CFF" w:rsidRPr="00FF36BA" w:rsidRDefault="00D24227" w:rsidP="00D24227">
      <w:pPr>
        <w:tabs>
          <w:tab w:val="left" w:pos="0"/>
          <w:tab w:val="left" w:pos="1560"/>
        </w:tabs>
        <w:suppressAutoHyphens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достоверность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предоставляемой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информации;</w:t>
      </w:r>
    </w:p>
    <w:p w:rsidR="00A14CFF" w:rsidRPr="00FF36BA" w:rsidRDefault="00D24227" w:rsidP="002B44BC">
      <w:pPr>
        <w:tabs>
          <w:tab w:val="left" w:pos="0"/>
          <w:tab w:val="left" w:pos="1560"/>
        </w:tabs>
        <w:suppressAutoHyphens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четкость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изложении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информации;</w:t>
      </w:r>
    </w:p>
    <w:p w:rsidR="00A14CFF" w:rsidRPr="00FF36BA" w:rsidRDefault="00D24227" w:rsidP="002B44BC">
      <w:pPr>
        <w:tabs>
          <w:tab w:val="left" w:pos="284"/>
          <w:tab w:val="left" w:pos="1560"/>
        </w:tabs>
        <w:suppressAutoHyphens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полнота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информирования;</w:t>
      </w:r>
    </w:p>
    <w:p w:rsidR="00A14CFF" w:rsidRPr="00FF36BA" w:rsidRDefault="00954240" w:rsidP="002B44BC">
      <w:pPr>
        <w:tabs>
          <w:tab w:val="left" w:pos="142"/>
          <w:tab w:val="left" w:pos="1276"/>
          <w:tab w:val="left" w:pos="1560"/>
        </w:tabs>
        <w:suppressAutoHyphens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наглядность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форм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предоставляемой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письменном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информировании);</w:t>
      </w:r>
    </w:p>
    <w:p w:rsidR="00A14CFF" w:rsidRPr="00FF36BA" w:rsidRDefault="00A14CFF" w:rsidP="002B44BC">
      <w:pPr>
        <w:tabs>
          <w:tab w:val="left" w:pos="0"/>
          <w:tab w:val="left" w:pos="1560"/>
        </w:tabs>
        <w:suppressAutoHyphens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удобство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доступность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получения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информации;</w:t>
      </w:r>
    </w:p>
    <w:p w:rsidR="00A14CFF" w:rsidRPr="00FF36BA" w:rsidRDefault="00D24227" w:rsidP="002B44BC">
      <w:pPr>
        <w:tabs>
          <w:tab w:val="left" w:pos="142"/>
          <w:tab w:val="left" w:pos="426"/>
          <w:tab w:val="left" w:pos="1560"/>
        </w:tabs>
        <w:suppressAutoHyphens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оперативность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информации.</w:t>
      </w:r>
    </w:p>
    <w:p w:rsidR="00A14CFF" w:rsidRPr="00FF36BA" w:rsidRDefault="00780A2E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обращении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телефону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004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далее -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специалист)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подробно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корректно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информирует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сроках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иную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интересующую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вопросу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A14CFF" w:rsidRPr="00FF36BA" w:rsidRDefault="00780A2E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917B27" w:rsidRPr="00FF36BA">
        <w:rPr>
          <w:color w:val="000000"/>
        </w:rPr>
        <w:t>.5.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Время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ожидания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устном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информировании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может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превышать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15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минут.</w:t>
      </w:r>
      <w:r w:rsidR="006C4B53" w:rsidRPr="00FF36BA">
        <w:rPr>
          <w:color w:val="000000"/>
        </w:rPr>
        <w:t xml:space="preserve"> </w:t>
      </w:r>
    </w:p>
    <w:p w:rsidR="00A14CFF" w:rsidRPr="00FF36BA" w:rsidRDefault="00780A2E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917B27" w:rsidRPr="00FF36BA">
        <w:rPr>
          <w:color w:val="000000"/>
        </w:rPr>
        <w:t>.6.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телефонный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звонок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начинается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наименовании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структурного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подразделения,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фамилии,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имени,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отчестве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должности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специалиста,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принявшего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телефонный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звонок.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Время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телефонного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разговора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должно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превышать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10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минут.</w:t>
      </w:r>
    </w:p>
    <w:p w:rsidR="00A14CFF" w:rsidRPr="00FF36BA" w:rsidRDefault="00780A2E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4F5EC7" w:rsidRPr="00FF36BA">
        <w:rPr>
          <w:color w:val="000000"/>
        </w:rPr>
        <w:t>.</w:t>
      </w:r>
      <w:r w:rsidR="00813B76" w:rsidRPr="00FF36BA">
        <w:rPr>
          <w:color w:val="000000"/>
        </w:rPr>
        <w:t>7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ответах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телефонные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звонки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личные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специалисты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подробно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вежливой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(корректной)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форме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информируют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обратившихся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вопросам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обращаются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ним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«Вы»,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проявляют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спокойствие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выдержку,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дают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разъяснения,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исключая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возможность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ошибочного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или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двоякого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понимания.</w:t>
      </w:r>
    </w:p>
    <w:p w:rsidR="00A14CFF" w:rsidRPr="00FF36BA" w:rsidRDefault="00780A2E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3B76" w:rsidRPr="00FF36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ответить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поставленный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момент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обращения,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предлагает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обратившемуся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перезвонить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конкретный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назначенному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сроку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готовит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ответ.</w:t>
      </w:r>
    </w:p>
    <w:p w:rsidR="00A14CFF" w:rsidRPr="00FF36BA" w:rsidRDefault="00780A2E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4F5EC7" w:rsidRPr="00FF36BA">
        <w:rPr>
          <w:color w:val="000000"/>
        </w:rPr>
        <w:t>.</w:t>
      </w:r>
      <w:r w:rsidR="00813B76" w:rsidRPr="00FF36BA">
        <w:rPr>
          <w:color w:val="000000"/>
        </w:rPr>
        <w:t>9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случае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отсутствия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возможности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самостоятельно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ответить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поставленные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обратившимся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вопросы,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специалист,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принявший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звонок,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должен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переадресовать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(перевести)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его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другое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уполномоченное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должностное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или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сообщить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обратившемуся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телефонный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номер,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которому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обратившееся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может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получить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необходимую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информацию.</w:t>
      </w:r>
    </w:p>
    <w:p w:rsidR="00A14CFF" w:rsidRPr="00FF36BA" w:rsidRDefault="00780A2E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4F5EC7" w:rsidRPr="00FF36BA">
        <w:rPr>
          <w:color w:val="000000"/>
        </w:rPr>
        <w:t>.</w:t>
      </w:r>
      <w:r w:rsidR="00813B76" w:rsidRPr="00FF36BA">
        <w:rPr>
          <w:color w:val="000000"/>
        </w:rPr>
        <w:t>10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письменном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направляется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почте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или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электронном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виде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зависимости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способа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доставки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ответа,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указанного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письменном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или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способа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информацией).</w:t>
      </w:r>
      <w:r w:rsidR="006C4B53" w:rsidRPr="00FF36BA">
        <w:rPr>
          <w:color w:val="000000"/>
        </w:rPr>
        <w:t xml:space="preserve"> </w:t>
      </w:r>
    </w:p>
    <w:p w:rsidR="00A14CFF" w:rsidRPr="00FF36BA" w:rsidRDefault="00780A2E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917B27" w:rsidRPr="00FF36BA">
        <w:rPr>
          <w:color w:val="000000"/>
        </w:rPr>
        <w:t>.11.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консультировании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письменным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обращениям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направляется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почтой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адрес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срок,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превышающий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5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дней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момента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поступления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обращения.</w:t>
      </w:r>
    </w:p>
    <w:p w:rsidR="00A14CFF" w:rsidRPr="00FF36BA" w:rsidRDefault="00780A2E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917B27" w:rsidRPr="00FF36BA">
        <w:rPr>
          <w:color w:val="000000"/>
        </w:rPr>
        <w:t>.12.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консультировании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письменным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обращениям,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полученным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посредством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электронной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почты,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направляется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электронный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адрес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срок,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превышающий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1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рабочий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день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момента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поступления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заявления.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Информация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простой,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чёткой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форме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указанием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фамилии,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имени,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отчества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номера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телефона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непосредственного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исполнителя,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подписью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соответствующего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должностного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администрации.</w:t>
      </w:r>
    </w:p>
    <w:p w:rsidR="00A14CFF" w:rsidRPr="00FF36BA" w:rsidRDefault="00780A2E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3B76" w:rsidRPr="00FF36B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графике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004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250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250" w:rsidRPr="00FF36BA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2EE" w:rsidRPr="00FF36BA">
        <w:rPr>
          <w:rFonts w:ascii="Times New Roman" w:hAnsi="Times New Roman" w:cs="Times New Roman"/>
          <w:color w:val="000000"/>
          <w:sz w:val="24"/>
          <w:szCs w:val="24"/>
        </w:rPr>
        <w:t>Юго-Восточное Суворовского района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МФЦ,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РПГУ.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CFF" w:rsidRPr="00FF36BA" w:rsidRDefault="00780A2E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.14.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Размещаемая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содержит:</w:t>
      </w:r>
    </w:p>
    <w:p w:rsidR="00A14CFF" w:rsidRPr="00FF36BA" w:rsidRDefault="00A14CFF" w:rsidP="002B44BC">
      <w:pPr>
        <w:pStyle w:val="ConsPlusNormal"/>
        <w:tabs>
          <w:tab w:val="left" w:pos="1560"/>
        </w:tabs>
        <w:spacing w:beforeLines="0" w:afterLines="0"/>
        <w:ind w:left="709" w:firstLine="0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регламента;</w:t>
      </w:r>
    </w:p>
    <w:p w:rsidR="00A14CFF" w:rsidRPr="00FF36BA" w:rsidRDefault="00A14CFF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F36BA">
          <w:rPr>
            <w:rFonts w:ascii="Times New Roman" w:hAnsi="Times New Roman" w:cs="Times New Roman"/>
            <w:color w:val="000000"/>
            <w:sz w:val="24"/>
            <w:szCs w:val="24"/>
          </w:rPr>
          <w:t>форму</w:t>
        </w:r>
      </w:hyperlink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(Приложени</w:t>
      </w:r>
      <w:r w:rsidR="00651004" w:rsidRPr="00FF36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51004" w:rsidRPr="00FF36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регламенту);</w:t>
      </w:r>
    </w:p>
    <w:p w:rsidR="00A14CFF" w:rsidRPr="00FF36BA" w:rsidRDefault="00A14CFF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F36BA">
          <w:rPr>
            <w:rFonts w:ascii="Times New Roman" w:hAnsi="Times New Roman" w:cs="Times New Roman"/>
            <w:color w:val="000000"/>
            <w:sz w:val="24"/>
            <w:szCs w:val="24"/>
          </w:rPr>
          <w:t>блок-схему</w:t>
        </w:r>
      </w:hyperlink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последовательности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51004"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регламенту).</w:t>
      </w:r>
    </w:p>
    <w:p w:rsidR="00A14CFF" w:rsidRPr="00FF36BA" w:rsidRDefault="00780A2E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13B76" w:rsidRPr="00FF36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Консультации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(справки)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предоставляются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следующим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вопросам:</w:t>
      </w:r>
    </w:p>
    <w:p w:rsidR="00A14CFF" w:rsidRPr="00FF36BA" w:rsidRDefault="00917B27" w:rsidP="002B44BC">
      <w:pPr>
        <w:pStyle w:val="ConsPlusNormal"/>
        <w:tabs>
          <w:tab w:val="left" w:pos="284"/>
          <w:tab w:val="left" w:pos="851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A14CFF" w:rsidRPr="00FF36BA" w:rsidRDefault="00917B27" w:rsidP="002B44BC">
      <w:pPr>
        <w:pStyle w:val="ConsPlusNormal"/>
        <w:tabs>
          <w:tab w:val="left" w:pos="426"/>
          <w:tab w:val="left" w:pos="851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A14CFF" w:rsidRPr="00FF36BA" w:rsidRDefault="00D24227" w:rsidP="002B44BC">
      <w:pPr>
        <w:pStyle w:val="ConsPlusNormal"/>
        <w:tabs>
          <w:tab w:val="left" w:pos="426"/>
          <w:tab w:val="left" w:pos="851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приёма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документов;</w:t>
      </w:r>
    </w:p>
    <w:p w:rsidR="00A14CFF" w:rsidRPr="00FF36BA" w:rsidRDefault="00D24227" w:rsidP="002B44BC">
      <w:pPr>
        <w:pStyle w:val="ConsPlusNormal"/>
        <w:tabs>
          <w:tab w:val="left" w:pos="567"/>
          <w:tab w:val="left" w:pos="851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A14CFF" w:rsidRPr="00FF36BA" w:rsidRDefault="00917B27" w:rsidP="002B44BC">
      <w:pPr>
        <w:pStyle w:val="ConsPlusNormal"/>
        <w:tabs>
          <w:tab w:val="left" w:pos="567"/>
          <w:tab w:val="left" w:pos="851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обжалования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(бездействия)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решений,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осуществляемых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принимаемых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ходе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A14CFF" w:rsidRPr="00FF36BA" w:rsidRDefault="00917B27" w:rsidP="002B44BC">
      <w:pPr>
        <w:pStyle w:val="ConsPlusNormal"/>
        <w:tabs>
          <w:tab w:val="left" w:pos="567"/>
          <w:tab w:val="left" w:pos="851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подведомственного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и/или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структурного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14A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14A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14A" w:rsidRPr="00FF36BA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2EE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Юго-Восточное Суворовского района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МФЦ;</w:t>
      </w:r>
    </w:p>
    <w:p w:rsidR="00A14CFF" w:rsidRPr="00FF36BA" w:rsidRDefault="00917B27" w:rsidP="002B44BC">
      <w:pPr>
        <w:pStyle w:val="ConsPlusNormal"/>
        <w:tabs>
          <w:tab w:val="left" w:pos="709"/>
          <w:tab w:val="left" w:pos="851"/>
          <w:tab w:val="left" w:pos="1560"/>
        </w:tabs>
        <w:spacing w:beforeLines="0" w:afterLines="0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актах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(наименование,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номер,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нормативного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правового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акта).</w:t>
      </w:r>
    </w:p>
    <w:p w:rsidR="00A14CFF" w:rsidRPr="00FF36BA" w:rsidRDefault="00780A2E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B44BC" w:rsidRPr="00FF36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Информационные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стенды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освещены,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хорошо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просматриваемы,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актуальную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информацию,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необходимую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Тексты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печатаются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шрифтом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4CFF" w:rsidRPr="00FF36BA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TimesNewRoman</w:t>
      </w:r>
      <w:proofErr w:type="spellEnd"/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№14,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исправлений.</w:t>
      </w:r>
    </w:p>
    <w:p w:rsidR="00A14CFF" w:rsidRPr="00FF36BA" w:rsidRDefault="00780A2E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B44BC" w:rsidRPr="00FF36B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ознакомления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предоставляется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законодательным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иным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нормативным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правовым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актам,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регулирующим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регламенту.</w:t>
      </w:r>
    </w:p>
    <w:p w:rsidR="00A14CFF" w:rsidRPr="00FF36BA" w:rsidRDefault="00780A2E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4F5EC7" w:rsidRPr="00FF36BA">
        <w:rPr>
          <w:color w:val="000000"/>
        </w:rPr>
        <w:t>.1</w:t>
      </w:r>
      <w:r w:rsidR="002B44BC" w:rsidRPr="00FF36BA">
        <w:rPr>
          <w:color w:val="000000"/>
        </w:rPr>
        <w:t>8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имеет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право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получение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сведений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ходе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момента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приема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его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(далее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–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запрос)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предоставляются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сведения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том,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каком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этапе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процессе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выполнения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какой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административной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процедуры)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находится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представленный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запрос.</w:t>
      </w:r>
    </w:p>
    <w:p w:rsidR="00A14CFF" w:rsidRPr="00FF36BA" w:rsidRDefault="00780A2E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4F5EC7" w:rsidRPr="00FF36BA">
        <w:rPr>
          <w:color w:val="000000"/>
        </w:rPr>
        <w:t>.1</w:t>
      </w:r>
      <w:r w:rsidR="002B44BC" w:rsidRPr="00FF36BA">
        <w:rPr>
          <w:color w:val="000000"/>
        </w:rPr>
        <w:t>9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получения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сведений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ходе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указываются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письменном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(называются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–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устном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обращении)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дата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входящий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номер,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проставленные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полученной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подаче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запроса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копии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заявления,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либо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точный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адрес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наименование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объекта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недвижимого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имущества,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также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фамилия,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имя,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отчество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(или)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наименование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Заявителя.</w:t>
      </w:r>
    </w:p>
    <w:p w:rsidR="00A14CFF" w:rsidRPr="00FF36BA" w:rsidRDefault="00780A2E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4F5EC7" w:rsidRPr="00FF36BA">
        <w:rPr>
          <w:color w:val="000000"/>
        </w:rPr>
        <w:t>.</w:t>
      </w:r>
      <w:r w:rsidR="002B44BC" w:rsidRPr="00FF36BA">
        <w:rPr>
          <w:color w:val="000000"/>
        </w:rPr>
        <w:t>20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РПГУ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авторизуется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системе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помощью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меню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выбирает</w:t>
      </w:r>
      <w:r w:rsidR="006C4B53" w:rsidRPr="00FF36BA">
        <w:rPr>
          <w:color w:val="000000"/>
        </w:rPr>
        <w:t xml:space="preserve"> муниципальную услугу</w:t>
      </w:r>
      <w:r w:rsidR="00A14CFF" w:rsidRPr="00FF36BA">
        <w:rPr>
          <w:color w:val="000000"/>
        </w:rPr>
        <w:t>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реализованную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электронном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виде.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Заполнив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необходимые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поля,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соответствующие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входным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данным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из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перечня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предоставляемых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прикрепив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электронные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копии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пользователь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портала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оставляет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заявку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оказание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Изменения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статуса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может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режиме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реального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времени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отслеживать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личном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кабинете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РПГУ.</w:t>
      </w:r>
      <w:r w:rsidR="006C4B53" w:rsidRPr="00FF36BA">
        <w:rPr>
          <w:color w:val="000000"/>
        </w:rPr>
        <w:t xml:space="preserve"> </w:t>
      </w:r>
    </w:p>
    <w:p w:rsidR="00A14CFF" w:rsidRPr="00FF36BA" w:rsidRDefault="00780A2E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4F5EC7" w:rsidRPr="00FF36BA">
        <w:rPr>
          <w:color w:val="000000"/>
        </w:rPr>
        <w:t>.</w:t>
      </w:r>
      <w:r w:rsidR="002B44BC" w:rsidRPr="00FF36BA">
        <w:rPr>
          <w:color w:val="000000"/>
        </w:rPr>
        <w:t>21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Возможность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получения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общей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административному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регламенту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контактных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данных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специалистов,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адреса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ближайшего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МФЦ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реализована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региональном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портале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без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необходимости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обязательной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авторизации.</w:t>
      </w:r>
    </w:p>
    <w:p w:rsidR="00FF36BA" w:rsidRDefault="00FF36BA" w:rsidP="00FF36BA">
      <w:pPr>
        <w:spacing w:beforeLines="0" w:afterLines="0"/>
        <w:ind w:firstLine="0"/>
        <w:jc w:val="center"/>
        <w:rPr>
          <w:b/>
          <w:color w:val="000000"/>
          <w:sz w:val="26"/>
          <w:szCs w:val="26"/>
        </w:rPr>
      </w:pPr>
    </w:p>
    <w:p w:rsidR="00A14CFF" w:rsidRPr="00FF36BA" w:rsidRDefault="00A14CFF" w:rsidP="00FF36BA">
      <w:pPr>
        <w:spacing w:beforeLines="0" w:afterLines="0"/>
        <w:jc w:val="center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Стандарт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предоставления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услуги</w:t>
      </w:r>
    </w:p>
    <w:p w:rsidR="00780A2E" w:rsidRPr="00FF36BA" w:rsidRDefault="00780A2E" w:rsidP="00FF36BA">
      <w:pPr>
        <w:pStyle w:val="ConsPlusNormal"/>
        <w:tabs>
          <w:tab w:val="left" w:pos="1560"/>
        </w:tabs>
        <w:spacing w:beforeLines="0" w:afterLines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14CFF" w:rsidRPr="00FF36BA" w:rsidRDefault="00780A2E" w:rsidP="006C4B53">
      <w:pPr>
        <w:pStyle w:val="ConsPlusNormal"/>
        <w:tabs>
          <w:tab w:val="left" w:pos="1560"/>
        </w:tabs>
        <w:spacing w:beforeLines="0" w:afterLines="0"/>
        <w:ind w:firstLine="709"/>
        <w:contextualSpacing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24614A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4614A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Наименование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услуги</w:t>
      </w:r>
    </w:p>
    <w:p w:rsidR="00A14CFF" w:rsidRPr="00FF36BA" w:rsidRDefault="00780A2E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4</w:t>
      </w:r>
      <w:r w:rsidR="004F5EC7" w:rsidRPr="00FF36BA">
        <w:rPr>
          <w:color w:val="000000"/>
        </w:rPr>
        <w:t>.1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настоящим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административным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регламентом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муниципальная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услуга</w:t>
      </w:r>
      <w:r w:rsidR="006C4B53" w:rsidRPr="00FF36BA">
        <w:rPr>
          <w:color w:val="000000"/>
        </w:rPr>
        <w:t xml:space="preserve"> </w:t>
      </w:r>
      <w:r w:rsidR="00651004" w:rsidRPr="00FF36BA">
        <w:rPr>
          <w:color w:val="000000"/>
        </w:rPr>
        <w:t>«Выдача</w:t>
      </w:r>
      <w:r w:rsidR="006C4B53" w:rsidRPr="00FF36BA">
        <w:rPr>
          <w:color w:val="000000"/>
        </w:rPr>
        <w:t xml:space="preserve"> </w:t>
      </w:r>
      <w:r w:rsidR="00651004" w:rsidRPr="00FF36BA">
        <w:rPr>
          <w:color w:val="000000"/>
        </w:rPr>
        <w:t>выписки</w:t>
      </w:r>
      <w:r w:rsidR="006C4B53" w:rsidRPr="00FF36BA">
        <w:rPr>
          <w:color w:val="000000"/>
        </w:rPr>
        <w:t xml:space="preserve"> </w:t>
      </w:r>
      <w:r w:rsidR="00651004" w:rsidRPr="00FF36BA">
        <w:rPr>
          <w:color w:val="000000"/>
        </w:rPr>
        <w:t>из</w:t>
      </w:r>
      <w:r w:rsidR="006C4B53" w:rsidRPr="00FF36BA">
        <w:rPr>
          <w:color w:val="000000"/>
        </w:rPr>
        <w:t xml:space="preserve"> </w:t>
      </w:r>
      <w:proofErr w:type="spellStart"/>
      <w:r w:rsidR="00651004" w:rsidRPr="00FF36BA">
        <w:rPr>
          <w:color w:val="000000"/>
        </w:rPr>
        <w:t>похозяйственной</w:t>
      </w:r>
      <w:proofErr w:type="spellEnd"/>
      <w:r w:rsidR="006C4B53" w:rsidRPr="00FF36BA">
        <w:rPr>
          <w:color w:val="000000"/>
        </w:rPr>
        <w:t xml:space="preserve"> </w:t>
      </w:r>
      <w:r w:rsidR="00651004" w:rsidRPr="00FF36BA">
        <w:rPr>
          <w:color w:val="000000"/>
        </w:rPr>
        <w:t>книги»</w:t>
      </w:r>
      <w:r w:rsidR="00E15C44" w:rsidRPr="00FF36BA">
        <w:rPr>
          <w:color w:val="000000"/>
        </w:rPr>
        <w:t>.</w:t>
      </w:r>
    </w:p>
    <w:p w:rsidR="006C4B53" w:rsidRPr="00FF36BA" w:rsidRDefault="006C4B53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</w:p>
    <w:p w:rsidR="00A14CFF" w:rsidRPr="00FF36BA" w:rsidRDefault="00780A2E" w:rsidP="006C4B53">
      <w:pPr>
        <w:pStyle w:val="ConsPlusNormal"/>
        <w:tabs>
          <w:tab w:val="left" w:pos="1560"/>
        </w:tabs>
        <w:spacing w:beforeLines="0" w:afterLines="0"/>
        <w:ind w:firstLine="709"/>
        <w:contextualSpacing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Наименование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органа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местного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самоуправления,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предоставляющего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муниципальную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услугу</w:t>
      </w:r>
    </w:p>
    <w:p w:rsidR="00780A2E" w:rsidRPr="00FF36BA" w:rsidRDefault="00780A2E" w:rsidP="002B44BC">
      <w:pPr>
        <w:tabs>
          <w:tab w:val="left" w:pos="1560"/>
        </w:tabs>
        <w:spacing w:beforeLines="0" w:afterLines="0"/>
        <w:ind w:firstLine="708"/>
        <w:contextualSpacing/>
        <w:rPr>
          <w:color w:val="000000"/>
        </w:rPr>
      </w:pPr>
      <w:r w:rsidRPr="00FF36BA">
        <w:rPr>
          <w:color w:val="000000"/>
        </w:rPr>
        <w:t>5</w:t>
      </w:r>
      <w:r w:rsidR="00143452" w:rsidRPr="00FF36BA">
        <w:rPr>
          <w:color w:val="000000"/>
        </w:rPr>
        <w:t>.</w:t>
      </w:r>
      <w:r w:rsidR="004F5EC7" w:rsidRPr="00FF36BA">
        <w:rPr>
          <w:color w:val="000000"/>
        </w:rPr>
        <w:t>1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Муниципальную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услугу</w:t>
      </w:r>
      <w:r w:rsidR="006C4B53" w:rsidRPr="00FF36BA">
        <w:rPr>
          <w:color w:val="000000"/>
        </w:rPr>
        <w:t xml:space="preserve"> </w:t>
      </w:r>
      <w:r w:rsidR="00651004" w:rsidRPr="00FF36BA">
        <w:rPr>
          <w:color w:val="000000"/>
        </w:rPr>
        <w:t>«Выдача</w:t>
      </w:r>
      <w:r w:rsidR="006C4B53" w:rsidRPr="00FF36BA">
        <w:rPr>
          <w:color w:val="000000"/>
        </w:rPr>
        <w:t xml:space="preserve"> </w:t>
      </w:r>
      <w:r w:rsidR="00651004" w:rsidRPr="00FF36BA">
        <w:rPr>
          <w:color w:val="000000"/>
        </w:rPr>
        <w:t>выписки</w:t>
      </w:r>
      <w:r w:rsidR="006C4B53" w:rsidRPr="00FF36BA">
        <w:rPr>
          <w:color w:val="000000"/>
        </w:rPr>
        <w:t xml:space="preserve"> </w:t>
      </w:r>
      <w:r w:rsidR="00651004" w:rsidRPr="00FF36BA">
        <w:rPr>
          <w:color w:val="000000"/>
        </w:rPr>
        <w:t>из</w:t>
      </w:r>
      <w:r w:rsidR="006C4B53" w:rsidRPr="00FF36BA">
        <w:rPr>
          <w:color w:val="000000"/>
        </w:rPr>
        <w:t xml:space="preserve"> </w:t>
      </w:r>
      <w:proofErr w:type="spellStart"/>
      <w:r w:rsidR="00651004" w:rsidRPr="00FF36BA">
        <w:rPr>
          <w:color w:val="000000"/>
        </w:rPr>
        <w:t>похозяйственной</w:t>
      </w:r>
      <w:proofErr w:type="spellEnd"/>
      <w:r w:rsidR="006C4B53" w:rsidRPr="00FF36BA">
        <w:rPr>
          <w:color w:val="000000"/>
        </w:rPr>
        <w:t xml:space="preserve"> </w:t>
      </w:r>
      <w:r w:rsidR="00651004" w:rsidRPr="00FF36BA">
        <w:rPr>
          <w:color w:val="000000"/>
        </w:rPr>
        <w:t>книги»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предоставляет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администрация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муниципального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образования</w:t>
      </w:r>
      <w:r w:rsidR="00AF72EE" w:rsidRPr="00FF36BA">
        <w:rPr>
          <w:color w:val="000000"/>
        </w:rPr>
        <w:t xml:space="preserve"> Юго-Восточное Суворовского района</w:t>
      </w:r>
      <w:r w:rsidRPr="00FF36BA">
        <w:rPr>
          <w:color w:val="000000"/>
        </w:rPr>
        <w:t>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структурное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подразделение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комитет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ЖКХ</w:t>
      </w:r>
      <w:r w:rsidR="006C4B53" w:rsidRPr="00FF36BA">
        <w:rPr>
          <w:color w:val="000000"/>
        </w:rPr>
        <w:t xml:space="preserve"> </w:t>
      </w:r>
    </w:p>
    <w:p w:rsidR="00A14CFF" w:rsidRPr="00FF36BA" w:rsidRDefault="00780A2E" w:rsidP="002B44BC">
      <w:pPr>
        <w:tabs>
          <w:tab w:val="left" w:pos="1560"/>
        </w:tabs>
        <w:spacing w:beforeLines="0" w:afterLines="0"/>
        <w:ind w:firstLine="708"/>
        <w:contextualSpacing/>
        <w:rPr>
          <w:color w:val="000000"/>
        </w:rPr>
      </w:pPr>
      <w:r w:rsidRPr="00FF36BA">
        <w:rPr>
          <w:color w:val="000000"/>
        </w:rPr>
        <w:t>5.</w:t>
      </w:r>
      <w:r w:rsidR="004F5EC7" w:rsidRPr="00FF36BA">
        <w:rPr>
          <w:color w:val="000000"/>
        </w:rPr>
        <w:t>2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Запрещается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требовать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осуществления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действий,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числе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согласований,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необходимых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получения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связанных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государственные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органы,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организации,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исключением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получения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включенных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перечни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которые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являются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необходимыми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обязательными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органами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местного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самоуправления.</w:t>
      </w:r>
    </w:p>
    <w:p w:rsidR="009C29F7" w:rsidRPr="00FF36BA" w:rsidRDefault="009C29F7" w:rsidP="002B44BC">
      <w:pPr>
        <w:tabs>
          <w:tab w:val="left" w:pos="1560"/>
        </w:tabs>
        <w:spacing w:beforeLines="0" w:afterLines="0"/>
        <w:ind w:firstLine="708"/>
        <w:contextualSpacing/>
        <w:rPr>
          <w:color w:val="000000"/>
        </w:rPr>
      </w:pPr>
    </w:p>
    <w:p w:rsidR="00A14CFF" w:rsidRPr="00FF36BA" w:rsidRDefault="00780A2E" w:rsidP="009C29F7">
      <w:pPr>
        <w:pStyle w:val="ConsPlusNormal"/>
        <w:tabs>
          <w:tab w:val="left" w:pos="1560"/>
        </w:tabs>
        <w:spacing w:beforeLines="0" w:afterLines="0"/>
        <w:ind w:firstLine="709"/>
        <w:contextualSpacing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Описание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результатов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предоставления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услуги</w:t>
      </w:r>
    </w:p>
    <w:p w:rsidR="00A14CFF" w:rsidRPr="00FF36BA" w:rsidRDefault="00780A2E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Результатом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является:</w:t>
      </w:r>
    </w:p>
    <w:p w:rsidR="00651004" w:rsidRPr="00FF36BA" w:rsidRDefault="00651004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выписки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6BA">
        <w:rPr>
          <w:rFonts w:ascii="Times New Roman" w:hAnsi="Times New Roman" w:cs="Times New Roman"/>
          <w:color w:val="000000"/>
          <w:sz w:val="24"/>
          <w:szCs w:val="24"/>
        </w:rPr>
        <w:t>похозяйственной</w:t>
      </w:r>
      <w:proofErr w:type="spellEnd"/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книги;</w:t>
      </w:r>
    </w:p>
    <w:p w:rsidR="00651004" w:rsidRPr="00FF36BA" w:rsidRDefault="00D24227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452" w:rsidRPr="00FF36BA">
        <w:rPr>
          <w:rFonts w:ascii="Times New Roman" w:hAnsi="Times New Roman" w:cs="Times New Roman"/>
          <w:color w:val="000000"/>
          <w:sz w:val="24"/>
          <w:szCs w:val="24"/>
        </w:rPr>
        <w:t>уведомление,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004" w:rsidRPr="00FF36BA">
        <w:rPr>
          <w:rFonts w:ascii="Times New Roman" w:hAnsi="Times New Roman" w:cs="Times New Roman"/>
          <w:color w:val="000000"/>
          <w:sz w:val="24"/>
          <w:szCs w:val="24"/>
        </w:rPr>
        <w:t>содержащее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004" w:rsidRPr="00FF36BA">
        <w:rPr>
          <w:rFonts w:ascii="Times New Roman" w:hAnsi="Times New Roman" w:cs="Times New Roman"/>
          <w:color w:val="000000"/>
          <w:sz w:val="24"/>
          <w:szCs w:val="24"/>
        </w:rPr>
        <w:t>мотивированный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004" w:rsidRPr="00FF36BA">
        <w:rPr>
          <w:rFonts w:ascii="Times New Roman" w:hAnsi="Times New Roman" w:cs="Times New Roman"/>
          <w:color w:val="000000"/>
          <w:sz w:val="24"/>
          <w:szCs w:val="24"/>
        </w:rPr>
        <w:t>отказ</w:t>
      </w:r>
    </w:p>
    <w:p w:rsidR="009C29F7" w:rsidRPr="00FF36BA" w:rsidRDefault="009C29F7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CFF" w:rsidRPr="00FF36BA" w:rsidRDefault="00FA17EB" w:rsidP="009C29F7">
      <w:pPr>
        <w:pStyle w:val="ConsPlusNormal"/>
        <w:tabs>
          <w:tab w:val="left" w:pos="1560"/>
        </w:tabs>
        <w:spacing w:beforeLines="0" w:afterLines="0"/>
        <w:ind w:firstLine="709"/>
        <w:contextualSpacing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7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Срок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предоставления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услуги</w:t>
      </w:r>
    </w:p>
    <w:p w:rsidR="00A14CFF" w:rsidRPr="00FF36BA" w:rsidRDefault="00E36479" w:rsidP="00E821F9">
      <w:pPr>
        <w:pStyle w:val="ConsPlusNormal"/>
        <w:tabs>
          <w:tab w:val="left" w:pos="1560"/>
        </w:tabs>
        <w:spacing w:before="240" w:afterLines="100" w:after="24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A43DC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9E2" w:rsidRPr="00FF36BA">
        <w:rPr>
          <w:rFonts w:ascii="Times New Roman" w:hAnsi="Times New Roman" w:cs="Times New Roman"/>
          <w:sz w:val="24"/>
          <w:szCs w:val="24"/>
        </w:rPr>
        <w:t>Муниципальная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D519E2" w:rsidRPr="00FF36BA">
        <w:rPr>
          <w:rFonts w:ascii="Times New Roman" w:hAnsi="Times New Roman" w:cs="Times New Roman"/>
          <w:sz w:val="24"/>
          <w:szCs w:val="24"/>
        </w:rPr>
        <w:t>услуга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D519E2" w:rsidRPr="00FF36BA">
        <w:rPr>
          <w:rFonts w:ascii="Times New Roman" w:hAnsi="Times New Roman" w:cs="Times New Roman"/>
          <w:sz w:val="24"/>
          <w:szCs w:val="24"/>
        </w:rPr>
        <w:t>предоставляется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D519E2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D519E2" w:rsidRPr="00FF36BA">
        <w:rPr>
          <w:rFonts w:ascii="Times New Roman" w:hAnsi="Times New Roman" w:cs="Times New Roman"/>
          <w:sz w:val="24"/>
          <w:szCs w:val="24"/>
        </w:rPr>
        <w:t>срок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D519E2" w:rsidRPr="00FF36BA">
        <w:rPr>
          <w:rFonts w:ascii="Times New Roman" w:hAnsi="Times New Roman" w:cs="Times New Roman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D519E2" w:rsidRPr="00FF36BA">
        <w:rPr>
          <w:rFonts w:ascii="Times New Roman" w:hAnsi="Times New Roman" w:cs="Times New Roman"/>
          <w:sz w:val="24"/>
          <w:szCs w:val="24"/>
        </w:rPr>
        <w:t>позднее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FA17EB" w:rsidRPr="00FF36BA">
        <w:rPr>
          <w:rFonts w:ascii="Times New Roman" w:hAnsi="Times New Roman" w:cs="Times New Roman"/>
          <w:sz w:val="24"/>
          <w:szCs w:val="24"/>
        </w:rPr>
        <w:t>15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FA17EB" w:rsidRPr="00FF36BA">
        <w:rPr>
          <w:rFonts w:ascii="Times New Roman" w:hAnsi="Times New Roman" w:cs="Times New Roman"/>
          <w:sz w:val="24"/>
          <w:szCs w:val="24"/>
        </w:rPr>
        <w:t>дней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D519E2" w:rsidRPr="00FF36BA">
        <w:rPr>
          <w:rFonts w:ascii="Times New Roman" w:hAnsi="Times New Roman" w:cs="Times New Roman"/>
          <w:sz w:val="24"/>
          <w:szCs w:val="24"/>
        </w:rPr>
        <w:t>со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D519E2" w:rsidRPr="00FF36BA">
        <w:rPr>
          <w:rFonts w:ascii="Times New Roman" w:hAnsi="Times New Roman" w:cs="Times New Roman"/>
          <w:sz w:val="24"/>
          <w:szCs w:val="24"/>
        </w:rPr>
        <w:t>дня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D519E2" w:rsidRPr="00FF36BA">
        <w:rPr>
          <w:rFonts w:ascii="Times New Roman" w:hAnsi="Times New Roman" w:cs="Times New Roman"/>
          <w:sz w:val="24"/>
          <w:szCs w:val="24"/>
        </w:rPr>
        <w:t>получения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FA17EB" w:rsidRPr="00FF36BA">
        <w:rPr>
          <w:rFonts w:ascii="Times New Roman" w:hAnsi="Times New Roman" w:cs="Times New Roman"/>
          <w:sz w:val="24"/>
          <w:szCs w:val="24"/>
        </w:rPr>
        <w:t>заявления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9C29F7" w:rsidRPr="00FF36BA">
        <w:rPr>
          <w:rFonts w:ascii="Times New Roman" w:hAnsi="Times New Roman" w:cs="Times New Roman"/>
          <w:sz w:val="24"/>
          <w:szCs w:val="24"/>
        </w:rPr>
        <w:t>о выдаче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7EB" w:rsidRPr="00FF36BA">
        <w:rPr>
          <w:rFonts w:ascii="Times New Roman" w:hAnsi="Times New Roman" w:cs="Times New Roman"/>
          <w:color w:val="000000"/>
          <w:sz w:val="24"/>
          <w:szCs w:val="24"/>
        </w:rPr>
        <w:t>выписки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7EB" w:rsidRPr="00FF36BA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17EB" w:rsidRPr="00FF36BA">
        <w:rPr>
          <w:rFonts w:ascii="Times New Roman" w:hAnsi="Times New Roman" w:cs="Times New Roman"/>
          <w:color w:val="000000"/>
          <w:sz w:val="24"/>
          <w:szCs w:val="24"/>
        </w:rPr>
        <w:t>похозяйственной</w:t>
      </w:r>
      <w:proofErr w:type="spellEnd"/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7EB" w:rsidRPr="00FF36BA">
        <w:rPr>
          <w:rFonts w:ascii="Times New Roman" w:hAnsi="Times New Roman" w:cs="Times New Roman"/>
          <w:color w:val="000000"/>
          <w:sz w:val="24"/>
          <w:szCs w:val="24"/>
        </w:rPr>
        <w:t>книги</w:t>
      </w:r>
      <w:r w:rsidR="00D519E2" w:rsidRPr="00FF36BA">
        <w:rPr>
          <w:rFonts w:ascii="Times New Roman" w:hAnsi="Times New Roman" w:cs="Times New Roman"/>
          <w:sz w:val="24"/>
          <w:szCs w:val="24"/>
        </w:rPr>
        <w:t>.</w:t>
      </w:r>
    </w:p>
    <w:p w:rsidR="009C29F7" w:rsidRPr="00FF36BA" w:rsidRDefault="009C29F7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CFF" w:rsidRPr="00FF36BA" w:rsidRDefault="00E36479" w:rsidP="009C29F7">
      <w:pPr>
        <w:pStyle w:val="ConsPlusNormal"/>
        <w:tabs>
          <w:tab w:val="left" w:pos="1560"/>
        </w:tabs>
        <w:spacing w:beforeLines="0" w:afterLines="0"/>
        <w:ind w:firstLine="709"/>
        <w:contextualSpacing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нормативных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правовых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актов,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регулирующих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отношения,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возникшие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связи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предоставлением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услуги</w:t>
      </w:r>
    </w:p>
    <w:p w:rsidR="00A14CFF" w:rsidRPr="00FF36BA" w:rsidRDefault="00E36479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следующими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нормативными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актами:</w:t>
      </w:r>
    </w:p>
    <w:p w:rsidR="00A14CFF" w:rsidRPr="00FF36BA" w:rsidRDefault="00A14CFF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Конституцией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Российской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Федерации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(«Российская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газета»,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№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237,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25.12.1993);</w:t>
      </w:r>
    </w:p>
    <w:p w:rsidR="00365BA3" w:rsidRPr="00FF36BA" w:rsidRDefault="00917B27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Федеральный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закон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21.07.1997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№122-ФЗ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«О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государственной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регистрации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прав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недвижимое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имущество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сделок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ним».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Собрание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законодательства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РФ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28.07.1997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№30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ст.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3594,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«Российская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газета»,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30.07.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1997</w:t>
      </w:r>
      <w:r w:rsidR="006C4B53" w:rsidRPr="00FF36BA">
        <w:rPr>
          <w:color w:val="000000"/>
        </w:rPr>
        <w:t xml:space="preserve"> </w:t>
      </w:r>
      <w:r w:rsidR="00365BA3" w:rsidRPr="00FF36BA">
        <w:rPr>
          <w:color w:val="000000"/>
        </w:rPr>
        <w:t>№145);</w:t>
      </w:r>
    </w:p>
    <w:p w:rsidR="00A14CFF" w:rsidRPr="00FF36BA" w:rsidRDefault="00A14CFF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Федеральным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законом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06.10.2003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№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131-ФЗ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«Об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общих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принципах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организации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местного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самоуправления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Российской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Федерации»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(«Российская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газета»,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№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202,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08.10.2003);</w:t>
      </w:r>
    </w:p>
    <w:p w:rsidR="00A14CFF" w:rsidRPr="00FF36BA" w:rsidRDefault="00A14CFF" w:rsidP="002B44BC">
      <w:pPr>
        <w:tabs>
          <w:tab w:val="left" w:pos="1560"/>
        </w:tabs>
        <w:spacing w:beforeLines="0" w:afterLines="0"/>
        <w:contextualSpacing/>
      </w:pPr>
      <w:r w:rsidRPr="00FF36BA">
        <w:t>-</w:t>
      </w:r>
      <w:r w:rsidR="006C4B53" w:rsidRPr="00FF36BA">
        <w:t xml:space="preserve"> </w:t>
      </w:r>
      <w:r w:rsidRPr="00FF36BA">
        <w:t>Федеральным</w:t>
      </w:r>
      <w:r w:rsidR="006C4B53" w:rsidRPr="00FF36BA">
        <w:t xml:space="preserve"> </w:t>
      </w:r>
      <w:r w:rsidRPr="00FF36BA">
        <w:t>законом</w:t>
      </w:r>
      <w:r w:rsidR="006C4B53" w:rsidRPr="00FF36BA">
        <w:t xml:space="preserve"> </w:t>
      </w:r>
      <w:r w:rsidRPr="00FF36BA">
        <w:t>от</w:t>
      </w:r>
      <w:r w:rsidR="006C4B53" w:rsidRPr="00FF36BA">
        <w:t xml:space="preserve"> </w:t>
      </w:r>
      <w:r w:rsidRPr="00FF36BA">
        <w:t>31.12.2005</w:t>
      </w:r>
      <w:r w:rsidR="006C4B53" w:rsidRPr="00FF36BA">
        <w:t xml:space="preserve"> </w:t>
      </w:r>
      <w:r w:rsidRPr="00FF36BA">
        <w:t>№</w:t>
      </w:r>
      <w:r w:rsidR="006C4B53" w:rsidRPr="00FF36BA">
        <w:t xml:space="preserve"> </w:t>
      </w:r>
      <w:r w:rsidRPr="00FF36BA">
        <w:t>199-ФЗ</w:t>
      </w:r>
      <w:r w:rsidR="006C4B53" w:rsidRPr="00FF36BA">
        <w:t xml:space="preserve"> </w:t>
      </w:r>
      <w:r w:rsidRPr="00FF36BA">
        <w:t>«О</w:t>
      </w:r>
      <w:r w:rsidR="006C4B53" w:rsidRPr="00FF36BA">
        <w:t xml:space="preserve"> </w:t>
      </w:r>
      <w:r w:rsidRPr="00FF36BA">
        <w:t>внесении</w:t>
      </w:r>
      <w:r w:rsidR="006C4B53" w:rsidRPr="00FF36BA">
        <w:t xml:space="preserve"> </w:t>
      </w:r>
      <w:r w:rsidRPr="00FF36BA">
        <w:t>изменений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отдельные</w:t>
      </w:r>
      <w:r w:rsidR="006C4B53" w:rsidRPr="00FF36BA">
        <w:t xml:space="preserve"> </w:t>
      </w:r>
      <w:r w:rsidRPr="00FF36BA">
        <w:t>законодательные</w:t>
      </w:r>
      <w:r w:rsidR="006C4B53" w:rsidRPr="00FF36BA">
        <w:t xml:space="preserve"> </w:t>
      </w:r>
      <w:r w:rsidRPr="00FF36BA">
        <w:t>акты</w:t>
      </w:r>
      <w:r w:rsidR="006C4B53" w:rsidRPr="00FF36BA">
        <w:t xml:space="preserve"> </w:t>
      </w:r>
      <w:r w:rsidRPr="00FF36BA">
        <w:t>Российской</w:t>
      </w:r>
      <w:r w:rsidR="006C4B53" w:rsidRPr="00FF36BA">
        <w:t xml:space="preserve"> </w:t>
      </w:r>
      <w:r w:rsidRPr="00FF36BA">
        <w:t>Федерации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связи</w:t>
      </w:r>
      <w:r w:rsidR="006C4B53" w:rsidRPr="00FF36BA">
        <w:t xml:space="preserve"> </w:t>
      </w:r>
      <w:r w:rsidRPr="00FF36BA">
        <w:t>с</w:t>
      </w:r>
      <w:r w:rsidR="006C4B53" w:rsidRPr="00FF36BA">
        <w:t xml:space="preserve"> </w:t>
      </w:r>
      <w:r w:rsidRPr="00FF36BA">
        <w:t>совершенствованием</w:t>
      </w:r>
      <w:r w:rsidR="006C4B53" w:rsidRPr="00FF36BA">
        <w:t xml:space="preserve"> </w:t>
      </w:r>
      <w:r w:rsidRPr="00FF36BA">
        <w:t>разграничений</w:t>
      </w:r>
      <w:r w:rsidR="006C4B53" w:rsidRPr="00FF36BA">
        <w:t xml:space="preserve"> </w:t>
      </w:r>
      <w:r w:rsidRPr="00FF36BA">
        <w:t>полномочий»</w:t>
      </w:r>
      <w:r w:rsidR="006C4B53" w:rsidRPr="00FF36BA">
        <w:t xml:space="preserve"> </w:t>
      </w:r>
      <w:r w:rsidRPr="00FF36BA">
        <w:t>(«Российская</w:t>
      </w:r>
      <w:r w:rsidR="006C4B53" w:rsidRPr="00FF36BA">
        <w:t xml:space="preserve"> </w:t>
      </w:r>
      <w:r w:rsidRPr="00FF36BA">
        <w:t>газета»,</w:t>
      </w:r>
      <w:r w:rsidR="006C4B53" w:rsidRPr="00FF36BA">
        <w:t xml:space="preserve"> </w:t>
      </w:r>
      <w:r w:rsidRPr="00FF36BA">
        <w:t>№</w:t>
      </w:r>
      <w:r w:rsidR="006C4B53" w:rsidRPr="00FF36BA">
        <w:t xml:space="preserve"> </w:t>
      </w:r>
      <w:r w:rsidRPr="00FF36BA">
        <w:t>297,</w:t>
      </w:r>
      <w:r w:rsidR="006C4B53" w:rsidRPr="00FF36BA">
        <w:t xml:space="preserve"> </w:t>
      </w:r>
      <w:r w:rsidRPr="00FF36BA">
        <w:t>31.12.2005);</w:t>
      </w:r>
    </w:p>
    <w:p w:rsidR="00365BA3" w:rsidRPr="00FF36BA" w:rsidRDefault="00365BA3" w:rsidP="00365BA3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Федеральным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законом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27.07.2006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№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152-ФЗ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«О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персональных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данных»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(«Российская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газета»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№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165,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29.07.2006);</w:t>
      </w:r>
    </w:p>
    <w:p w:rsidR="00A14CFF" w:rsidRPr="00FF36BA" w:rsidRDefault="00A14CFF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27.07.2010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250" w:rsidRPr="00FF36B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210-ФЗ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услуг»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(«Российская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газета»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30.07.2010г.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168);</w:t>
      </w:r>
    </w:p>
    <w:p w:rsidR="00A14CFF" w:rsidRPr="00FF36BA" w:rsidRDefault="00A14CFF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Федеральным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законом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06.04.2011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№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63-ФЗ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«Об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электронной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подписи»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(«Собрание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законодательства</w:t>
      </w:r>
      <w:r w:rsidR="006C4B53" w:rsidRPr="00FF36BA">
        <w:rPr>
          <w:color w:val="000000"/>
        </w:rPr>
        <w:t xml:space="preserve"> </w:t>
      </w:r>
      <w:r w:rsidR="005D0250" w:rsidRPr="00FF36BA">
        <w:rPr>
          <w:color w:val="000000"/>
        </w:rPr>
        <w:t>Российской</w:t>
      </w:r>
      <w:r w:rsidR="006C4B53" w:rsidRPr="00FF36BA">
        <w:rPr>
          <w:color w:val="000000"/>
        </w:rPr>
        <w:t xml:space="preserve"> </w:t>
      </w:r>
      <w:r w:rsidR="005D0250" w:rsidRPr="00FF36BA">
        <w:rPr>
          <w:color w:val="000000"/>
        </w:rPr>
        <w:t>Федерации»</w:t>
      </w:r>
      <w:r w:rsidR="006C4B53" w:rsidRPr="00FF36BA">
        <w:rPr>
          <w:color w:val="000000"/>
        </w:rPr>
        <w:t xml:space="preserve"> </w:t>
      </w:r>
      <w:r w:rsidR="005D0250" w:rsidRPr="00FF36BA">
        <w:rPr>
          <w:color w:val="000000"/>
        </w:rPr>
        <w:t>№</w:t>
      </w:r>
      <w:r w:rsidR="006C4B53" w:rsidRPr="00FF36BA">
        <w:rPr>
          <w:color w:val="000000"/>
        </w:rPr>
        <w:t xml:space="preserve"> </w:t>
      </w:r>
      <w:r w:rsidR="005D0250" w:rsidRPr="00FF36BA">
        <w:rPr>
          <w:color w:val="000000"/>
        </w:rPr>
        <w:t>15,</w:t>
      </w:r>
      <w:r w:rsidR="006C4B53" w:rsidRPr="00FF36BA">
        <w:rPr>
          <w:color w:val="000000"/>
        </w:rPr>
        <w:t xml:space="preserve"> </w:t>
      </w:r>
      <w:r w:rsidR="005D0250" w:rsidRPr="00FF36BA">
        <w:rPr>
          <w:color w:val="000000"/>
        </w:rPr>
        <w:t>ст.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203</w:t>
      </w:r>
      <w:r w:rsidR="005D0250" w:rsidRPr="00FF36BA">
        <w:rPr>
          <w:color w:val="000000"/>
        </w:rPr>
        <w:t>6</w:t>
      </w:r>
      <w:r w:rsidR="006C4B53" w:rsidRPr="00FF36BA">
        <w:rPr>
          <w:color w:val="000000"/>
        </w:rPr>
        <w:t xml:space="preserve"> </w:t>
      </w:r>
      <w:r w:rsidR="005D0250"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11.04.2011);</w:t>
      </w:r>
    </w:p>
    <w:p w:rsidR="002722C5" w:rsidRPr="00FF36BA" w:rsidRDefault="002722C5" w:rsidP="002B44BC">
      <w:pPr>
        <w:pStyle w:val="af1"/>
        <w:tabs>
          <w:tab w:val="left" w:pos="1560"/>
        </w:tabs>
        <w:rPr>
          <w:sz w:val="24"/>
          <w:szCs w:val="24"/>
        </w:rPr>
      </w:pPr>
      <w:permStart w:id="1775056064" w:edGrp="everyone"/>
      <w:r w:rsidRPr="00FF36BA">
        <w:rPr>
          <w:sz w:val="24"/>
          <w:szCs w:val="24"/>
        </w:rPr>
        <w:t>-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Федеральный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закон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от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07.07.2003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№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112-ФЗ</w:t>
      </w:r>
      <w:r w:rsidR="006C4B53" w:rsidRPr="00FF36BA">
        <w:rPr>
          <w:sz w:val="24"/>
          <w:szCs w:val="24"/>
        </w:rPr>
        <w:t xml:space="preserve"> </w:t>
      </w:r>
      <w:r w:rsidR="00365BA3" w:rsidRPr="00FF36BA">
        <w:rPr>
          <w:sz w:val="24"/>
          <w:szCs w:val="24"/>
        </w:rPr>
        <w:t>«</w:t>
      </w:r>
      <w:r w:rsidRPr="00FF36BA">
        <w:rPr>
          <w:sz w:val="24"/>
          <w:szCs w:val="24"/>
        </w:rPr>
        <w:t>О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личном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подсобном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хозяйстве</w:t>
      </w:r>
      <w:r w:rsidR="00365BA3" w:rsidRPr="00FF36BA">
        <w:rPr>
          <w:sz w:val="24"/>
          <w:szCs w:val="24"/>
        </w:rPr>
        <w:t>»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(«Российская</w:t>
      </w:r>
      <w:r w:rsidR="006C4B53" w:rsidRPr="00FF36BA">
        <w:rPr>
          <w:sz w:val="24"/>
          <w:szCs w:val="24"/>
        </w:rPr>
        <w:t xml:space="preserve"> </w:t>
      </w:r>
      <w:r w:rsidR="009C29F7" w:rsidRPr="00FF36BA">
        <w:rPr>
          <w:sz w:val="24"/>
          <w:szCs w:val="24"/>
        </w:rPr>
        <w:t>газета» от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10.07.2003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№135);</w:t>
      </w:r>
    </w:p>
    <w:p w:rsidR="002722C5" w:rsidRPr="00FF36BA" w:rsidRDefault="002722C5" w:rsidP="002B44BC">
      <w:pPr>
        <w:pStyle w:val="af1"/>
        <w:tabs>
          <w:tab w:val="left" w:pos="1560"/>
        </w:tabs>
        <w:rPr>
          <w:sz w:val="24"/>
          <w:szCs w:val="24"/>
        </w:rPr>
      </w:pPr>
      <w:r w:rsidRPr="00FF36BA">
        <w:rPr>
          <w:sz w:val="24"/>
          <w:szCs w:val="24"/>
        </w:rPr>
        <w:t>-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Федеральный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закон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от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27.07.2006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№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152-ФЗ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«О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персональных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данных»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(«Российская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газета»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от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29.07.2006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№165);</w:t>
      </w:r>
    </w:p>
    <w:p w:rsidR="002722C5" w:rsidRPr="00FF36BA" w:rsidRDefault="002722C5" w:rsidP="002B44BC">
      <w:pPr>
        <w:pStyle w:val="af1"/>
        <w:tabs>
          <w:tab w:val="left" w:pos="1560"/>
        </w:tabs>
        <w:rPr>
          <w:sz w:val="24"/>
          <w:szCs w:val="24"/>
        </w:rPr>
      </w:pPr>
      <w:r w:rsidRPr="00FF36BA">
        <w:rPr>
          <w:spacing w:val="-1"/>
          <w:sz w:val="24"/>
          <w:szCs w:val="24"/>
        </w:rPr>
        <w:t>-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Указ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Президента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РФ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от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07.05.2012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№601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«Об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основных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направлениях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совершенствования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системы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государственного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управления»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(«Российская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газета»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от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09.05.2012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№</w:t>
      </w:r>
      <w:r w:rsidR="006C4B53" w:rsidRPr="00FF36BA">
        <w:rPr>
          <w:spacing w:val="-1"/>
          <w:sz w:val="24"/>
          <w:szCs w:val="24"/>
        </w:rPr>
        <w:t xml:space="preserve"> </w:t>
      </w:r>
      <w:r w:rsidRPr="00FF36BA">
        <w:rPr>
          <w:spacing w:val="-1"/>
          <w:sz w:val="24"/>
          <w:szCs w:val="24"/>
        </w:rPr>
        <w:t>102);</w:t>
      </w:r>
    </w:p>
    <w:p w:rsidR="002722C5" w:rsidRPr="00FF36BA" w:rsidRDefault="002722C5" w:rsidP="002B44BC">
      <w:pPr>
        <w:pStyle w:val="af1"/>
        <w:tabs>
          <w:tab w:val="left" w:pos="1560"/>
        </w:tabs>
        <w:rPr>
          <w:sz w:val="24"/>
          <w:szCs w:val="24"/>
        </w:rPr>
      </w:pPr>
      <w:r w:rsidRPr="00FF36BA">
        <w:rPr>
          <w:sz w:val="24"/>
          <w:szCs w:val="24"/>
        </w:rPr>
        <w:t>-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Приказ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Министерства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сельского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хозяйства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Российской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Федерации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от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11.10.2010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№345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«Об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утверждении</w:t>
      </w:r>
      <w:r w:rsidR="006C4B53" w:rsidRPr="00FF36BA">
        <w:rPr>
          <w:sz w:val="24"/>
          <w:szCs w:val="24"/>
        </w:rPr>
        <w:t xml:space="preserve"> </w:t>
      </w:r>
      <w:r w:rsidR="009C29F7" w:rsidRPr="00FF36BA">
        <w:rPr>
          <w:sz w:val="24"/>
          <w:szCs w:val="24"/>
        </w:rPr>
        <w:t>формы 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порядка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ведения</w:t>
      </w:r>
      <w:r w:rsidR="006C4B53" w:rsidRPr="00FF36BA">
        <w:rPr>
          <w:sz w:val="24"/>
          <w:szCs w:val="24"/>
        </w:rPr>
        <w:t xml:space="preserve"> </w:t>
      </w:r>
      <w:proofErr w:type="spellStart"/>
      <w:r w:rsidRPr="00FF36BA">
        <w:rPr>
          <w:sz w:val="24"/>
          <w:szCs w:val="24"/>
        </w:rPr>
        <w:t>похозяйственных</w:t>
      </w:r>
      <w:proofErr w:type="spellEnd"/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книг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органами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местного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самоуправления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городских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округов»,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зарегистрирова</w:t>
      </w:r>
      <w:r w:rsidR="005D0250" w:rsidRPr="00FF36BA">
        <w:rPr>
          <w:sz w:val="24"/>
          <w:szCs w:val="24"/>
        </w:rPr>
        <w:t>нный</w:t>
      </w:r>
      <w:r w:rsidR="006C4B53" w:rsidRPr="00FF36BA">
        <w:rPr>
          <w:sz w:val="24"/>
          <w:szCs w:val="24"/>
        </w:rPr>
        <w:t xml:space="preserve"> </w:t>
      </w:r>
      <w:r w:rsidR="005D0250" w:rsidRPr="00FF36BA">
        <w:rPr>
          <w:sz w:val="24"/>
          <w:szCs w:val="24"/>
        </w:rPr>
        <w:t>в</w:t>
      </w:r>
      <w:r w:rsidR="006C4B53" w:rsidRPr="00FF36BA">
        <w:rPr>
          <w:sz w:val="24"/>
          <w:szCs w:val="24"/>
        </w:rPr>
        <w:t xml:space="preserve"> </w:t>
      </w:r>
      <w:r w:rsidR="005D0250" w:rsidRPr="00FF36BA">
        <w:rPr>
          <w:sz w:val="24"/>
          <w:szCs w:val="24"/>
        </w:rPr>
        <w:t>Минюсте</w:t>
      </w:r>
      <w:r w:rsidR="006C4B53" w:rsidRPr="00FF36BA">
        <w:rPr>
          <w:sz w:val="24"/>
          <w:szCs w:val="24"/>
        </w:rPr>
        <w:t xml:space="preserve"> </w:t>
      </w:r>
      <w:r w:rsidR="009C29F7" w:rsidRPr="00FF36BA">
        <w:rPr>
          <w:sz w:val="24"/>
          <w:szCs w:val="24"/>
        </w:rPr>
        <w:t>РФ 30.08.2006</w:t>
      </w:r>
      <w:r w:rsidR="006C4B53" w:rsidRPr="00FF36BA">
        <w:rPr>
          <w:sz w:val="24"/>
          <w:szCs w:val="24"/>
        </w:rPr>
        <w:t xml:space="preserve"> </w:t>
      </w:r>
      <w:r w:rsidR="005D0250" w:rsidRPr="00FF36BA">
        <w:rPr>
          <w:sz w:val="24"/>
          <w:szCs w:val="24"/>
        </w:rPr>
        <w:t>№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8183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(бюллетень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нормативных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актов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федеральных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органов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исполнительной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власти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от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13.12.2010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№50);</w:t>
      </w:r>
    </w:p>
    <w:p w:rsidR="002722C5" w:rsidRPr="00FF36BA" w:rsidRDefault="002722C5" w:rsidP="002B44BC">
      <w:pPr>
        <w:pStyle w:val="af1"/>
        <w:tabs>
          <w:tab w:val="left" w:pos="1560"/>
        </w:tabs>
        <w:rPr>
          <w:color w:val="000000"/>
          <w:sz w:val="24"/>
          <w:szCs w:val="24"/>
        </w:rPr>
      </w:pPr>
      <w:r w:rsidRPr="00FF36BA">
        <w:rPr>
          <w:sz w:val="24"/>
          <w:szCs w:val="24"/>
        </w:rPr>
        <w:t>-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Приказ</w:t>
      </w:r>
      <w:r w:rsidR="006C4B53" w:rsidRPr="00FF36BA">
        <w:rPr>
          <w:sz w:val="24"/>
          <w:szCs w:val="24"/>
        </w:rPr>
        <w:t xml:space="preserve"> </w:t>
      </w:r>
      <w:proofErr w:type="spellStart"/>
      <w:r w:rsidR="009C29F7" w:rsidRPr="00FF36BA">
        <w:rPr>
          <w:sz w:val="24"/>
          <w:szCs w:val="24"/>
        </w:rPr>
        <w:t>Росрегистрации</w:t>
      </w:r>
      <w:proofErr w:type="spellEnd"/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от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07.03.2012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№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П/103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«Об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утверждении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формы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выписки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из</w:t>
      </w:r>
      <w:r w:rsidR="006C4B53" w:rsidRPr="00FF36BA">
        <w:rPr>
          <w:sz w:val="24"/>
          <w:szCs w:val="24"/>
        </w:rPr>
        <w:t xml:space="preserve"> </w:t>
      </w:r>
      <w:proofErr w:type="spellStart"/>
      <w:r w:rsidRPr="00FF36BA">
        <w:rPr>
          <w:sz w:val="24"/>
          <w:szCs w:val="24"/>
        </w:rPr>
        <w:t>похозяйственной</w:t>
      </w:r>
      <w:proofErr w:type="spellEnd"/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книги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наличии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у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гражданина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права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на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земельный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участок»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(зарегистрировано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в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Минюсте</w:t>
      </w:r>
      <w:r w:rsidR="006C4B53" w:rsidRPr="00FF36BA">
        <w:rPr>
          <w:sz w:val="24"/>
          <w:szCs w:val="24"/>
        </w:rPr>
        <w:t xml:space="preserve"> </w:t>
      </w:r>
      <w:r w:rsidR="009C29F7" w:rsidRPr="00FF36BA">
        <w:rPr>
          <w:sz w:val="24"/>
          <w:szCs w:val="24"/>
        </w:rPr>
        <w:t>России 04.05.2012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№24057.</w:t>
      </w:r>
    </w:p>
    <w:permEnd w:id="1775056064"/>
    <w:p w:rsidR="00A14CFF" w:rsidRPr="00FF36BA" w:rsidRDefault="00A14CFF" w:rsidP="002B44BC">
      <w:pPr>
        <w:pStyle w:val="a3"/>
        <w:tabs>
          <w:tab w:val="left" w:pos="1560"/>
        </w:tabs>
        <w:spacing w:beforeLines="0" w:afterLines="0"/>
        <w:contextualSpacing/>
        <w:rPr>
          <w:color w:val="000000"/>
          <w:sz w:val="24"/>
          <w:szCs w:val="24"/>
        </w:rPr>
      </w:pPr>
      <w:r w:rsidRPr="00FF36BA">
        <w:rPr>
          <w:color w:val="000000"/>
          <w:sz w:val="24"/>
          <w:szCs w:val="24"/>
        </w:rPr>
        <w:t>-</w:t>
      </w:r>
      <w:r w:rsidR="006C4B53" w:rsidRPr="00FF36BA">
        <w:rPr>
          <w:color w:val="000000"/>
          <w:sz w:val="24"/>
          <w:szCs w:val="24"/>
        </w:rPr>
        <w:t xml:space="preserve"> </w:t>
      </w:r>
      <w:r w:rsidRPr="00FF36BA">
        <w:rPr>
          <w:color w:val="000000"/>
          <w:sz w:val="24"/>
          <w:szCs w:val="24"/>
        </w:rPr>
        <w:t>нормативными</w:t>
      </w:r>
      <w:r w:rsidR="006C4B53" w:rsidRPr="00FF36BA">
        <w:rPr>
          <w:color w:val="000000"/>
          <w:sz w:val="24"/>
          <w:szCs w:val="24"/>
        </w:rPr>
        <w:t xml:space="preserve"> </w:t>
      </w:r>
      <w:r w:rsidRPr="00FF36BA">
        <w:rPr>
          <w:color w:val="000000"/>
          <w:sz w:val="24"/>
          <w:szCs w:val="24"/>
        </w:rPr>
        <w:t>правовыми</w:t>
      </w:r>
      <w:r w:rsidR="006C4B53" w:rsidRPr="00FF36BA">
        <w:rPr>
          <w:color w:val="000000"/>
          <w:sz w:val="24"/>
          <w:szCs w:val="24"/>
        </w:rPr>
        <w:t xml:space="preserve"> </w:t>
      </w:r>
      <w:r w:rsidRPr="00FF36BA">
        <w:rPr>
          <w:color w:val="000000"/>
          <w:sz w:val="24"/>
          <w:szCs w:val="24"/>
        </w:rPr>
        <w:t>актами,</w:t>
      </w:r>
      <w:r w:rsidR="006C4B53" w:rsidRPr="00FF36BA">
        <w:rPr>
          <w:color w:val="000000"/>
          <w:sz w:val="24"/>
          <w:szCs w:val="24"/>
        </w:rPr>
        <w:t xml:space="preserve"> </w:t>
      </w:r>
      <w:r w:rsidRPr="00FF36BA">
        <w:rPr>
          <w:color w:val="000000"/>
          <w:sz w:val="24"/>
          <w:szCs w:val="24"/>
        </w:rPr>
        <w:t>действующими</w:t>
      </w:r>
      <w:r w:rsidR="006C4B53" w:rsidRPr="00FF36BA">
        <w:rPr>
          <w:color w:val="000000"/>
          <w:sz w:val="24"/>
          <w:szCs w:val="24"/>
        </w:rPr>
        <w:t xml:space="preserve"> </w:t>
      </w:r>
      <w:r w:rsidRPr="00FF36BA">
        <w:rPr>
          <w:color w:val="000000"/>
          <w:sz w:val="24"/>
          <w:szCs w:val="24"/>
        </w:rPr>
        <w:t>на</w:t>
      </w:r>
      <w:r w:rsidR="006C4B53" w:rsidRPr="00FF36BA">
        <w:rPr>
          <w:color w:val="000000"/>
          <w:sz w:val="24"/>
          <w:szCs w:val="24"/>
        </w:rPr>
        <w:t xml:space="preserve"> </w:t>
      </w:r>
      <w:r w:rsidRPr="00FF36BA">
        <w:rPr>
          <w:color w:val="000000"/>
          <w:sz w:val="24"/>
          <w:szCs w:val="24"/>
        </w:rPr>
        <w:t>территории</w:t>
      </w:r>
      <w:r w:rsidR="006C4B53" w:rsidRPr="00FF36BA">
        <w:rPr>
          <w:color w:val="000000"/>
          <w:sz w:val="24"/>
          <w:szCs w:val="24"/>
        </w:rPr>
        <w:t xml:space="preserve"> </w:t>
      </w:r>
      <w:r w:rsidRPr="00FF36BA">
        <w:rPr>
          <w:color w:val="000000"/>
          <w:sz w:val="24"/>
          <w:szCs w:val="24"/>
        </w:rPr>
        <w:t>муниципального</w:t>
      </w:r>
      <w:r w:rsidR="006C4B53" w:rsidRPr="00FF36BA">
        <w:rPr>
          <w:color w:val="000000"/>
          <w:sz w:val="24"/>
          <w:szCs w:val="24"/>
        </w:rPr>
        <w:t xml:space="preserve"> </w:t>
      </w:r>
      <w:r w:rsidRPr="00FF36BA">
        <w:rPr>
          <w:color w:val="000000"/>
          <w:sz w:val="24"/>
          <w:szCs w:val="24"/>
        </w:rPr>
        <w:t>образования</w:t>
      </w:r>
      <w:r w:rsidR="00AF72EE" w:rsidRPr="00FF36BA">
        <w:rPr>
          <w:color w:val="000000"/>
          <w:sz w:val="24"/>
          <w:szCs w:val="24"/>
        </w:rPr>
        <w:t xml:space="preserve"> Юго-Восточное Суворовского района</w:t>
      </w:r>
      <w:r w:rsidRPr="00FF36BA">
        <w:rPr>
          <w:color w:val="000000"/>
          <w:sz w:val="24"/>
          <w:szCs w:val="24"/>
        </w:rPr>
        <w:t>.</w:t>
      </w:r>
    </w:p>
    <w:p w:rsidR="009C29F7" w:rsidRPr="00FF36BA" w:rsidRDefault="009C29F7" w:rsidP="002B44BC">
      <w:pPr>
        <w:pStyle w:val="a3"/>
        <w:tabs>
          <w:tab w:val="left" w:pos="1560"/>
        </w:tabs>
        <w:spacing w:beforeLines="0" w:afterLines="0"/>
        <w:contextualSpacing/>
        <w:rPr>
          <w:color w:val="000000"/>
          <w:sz w:val="24"/>
          <w:szCs w:val="24"/>
        </w:rPr>
      </w:pPr>
    </w:p>
    <w:p w:rsidR="00A14CFF" w:rsidRPr="00FF36BA" w:rsidRDefault="00E36479" w:rsidP="009C29F7">
      <w:pPr>
        <w:pStyle w:val="ConsPlusNormal"/>
        <w:tabs>
          <w:tab w:val="left" w:pos="1560"/>
        </w:tabs>
        <w:spacing w:beforeLines="0" w:afterLines="0"/>
        <w:ind w:firstLine="709"/>
        <w:contextualSpacing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Исчерпывающий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документов,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соответствии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законодательными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или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иными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нормативными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правовыми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актами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для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предоставления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услуги</w:t>
      </w:r>
    </w:p>
    <w:p w:rsidR="00A14CFF" w:rsidRPr="00FF36BA" w:rsidRDefault="00E36479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Документом,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необходимым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письменное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заявление)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9F7" w:rsidRPr="00FF36BA"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711D4" w:rsidRPr="00FF36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электронном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виде,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отправленное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РПГУ.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014C" w:rsidRPr="00FF36BA" w:rsidRDefault="00E36479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обращении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предоставлением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документы:</w:t>
      </w:r>
    </w:p>
    <w:p w:rsidR="00B3014C" w:rsidRPr="00FF36BA" w:rsidRDefault="00B3014C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регламенту)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электронном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виде,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отправленное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РПГУ;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014C" w:rsidRPr="00FF36BA" w:rsidRDefault="00B3014C" w:rsidP="00B3014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копия;</w:t>
      </w:r>
    </w:p>
    <w:p w:rsidR="00B3014C" w:rsidRPr="00FF36BA" w:rsidRDefault="00B3014C" w:rsidP="00B3014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документы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объекты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недвижимости,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права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которые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зарегистрированы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Едином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государственном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реестре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прав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недвижимое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имущество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сделок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ним;</w:t>
      </w:r>
    </w:p>
    <w:p w:rsidR="00B3014C" w:rsidRPr="00FF36BA" w:rsidRDefault="00B3014C" w:rsidP="00B3014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случае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если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необходима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обработка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персональных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данных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лица,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являющегося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заявителем,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то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соответствии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Федеральным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законом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27.07.2010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№210-ФЗ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«Об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организации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услуг»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94696C" w:rsidRPr="00FF36BA">
        <w:rPr>
          <w:rFonts w:ascii="Times New Roman" w:hAnsi="Times New Roman" w:cs="Times New Roman"/>
          <w:sz w:val="24"/>
          <w:szCs w:val="24"/>
        </w:rPr>
        <w:t>обработка таких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персональных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данных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может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осуществляться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согласия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указанного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лица.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обращении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получением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заявитель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дополнительно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представляет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документы,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94696C" w:rsidRPr="00FF36BA">
        <w:rPr>
          <w:rFonts w:ascii="Times New Roman" w:hAnsi="Times New Roman" w:cs="Times New Roman"/>
          <w:sz w:val="24"/>
          <w:szCs w:val="24"/>
        </w:rPr>
        <w:t>подтверждающие получение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согласия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указанного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320036" w:rsidRPr="00FF36BA">
        <w:rPr>
          <w:rFonts w:ascii="Times New Roman" w:hAnsi="Times New Roman" w:cs="Times New Roman"/>
          <w:sz w:val="24"/>
          <w:szCs w:val="24"/>
        </w:rPr>
        <w:t>лица или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его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законного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представителя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обработку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персональных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данных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указанного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лица.</w:t>
      </w:r>
    </w:p>
    <w:p w:rsidR="00A14CFF" w:rsidRPr="00FF36BA" w:rsidRDefault="007711D4" w:rsidP="002B44BC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  <w:r w:rsidRPr="00FF36BA">
        <w:rPr>
          <w:color w:val="000000"/>
        </w:rPr>
        <w:t>9</w:t>
      </w:r>
      <w:r w:rsidR="00917B27" w:rsidRPr="00FF36BA">
        <w:rPr>
          <w:color w:val="000000"/>
        </w:rPr>
        <w:t>.3.</w:t>
      </w:r>
      <w:r w:rsidR="006C4B53" w:rsidRPr="00FF36BA">
        <w:rPr>
          <w:color w:val="000000"/>
        </w:rPr>
        <w:t xml:space="preserve"> </w:t>
      </w:r>
      <w:r w:rsidR="00511E2B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511E2B" w:rsidRPr="00FF36BA">
        <w:rPr>
          <w:color w:val="000000"/>
        </w:rPr>
        <w:t>случае</w:t>
      </w:r>
      <w:r w:rsidR="006C4B53" w:rsidRPr="00FF36BA">
        <w:rPr>
          <w:color w:val="000000"/>
        </w:rPr>
        <w:t xml:space="preserve"> </w:t>
      </w:r>
      <w:r w:rsidR="00511E2B" w:rsidRPr="00FF36BA">
        <w:rPr>
          <w:color w:val="000000"/>
        </w:rPr>
        <w:t>необходимости</w:t>
      </w:r>
      <w:r w:rsidR="006C4B53" w:rsidRPr="00FF36BA">
        <w:rPr>
          <w:color w:val="000000"/>
        </w:rPr>
        <w:t xml:space="preserve"> </w:t>
      </w:r>
      <w:r w:rsidR="00511E2B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511E2B" w:rsidRPr="00FF36BA">
        <w:rPr>
          <w:color w:val="000000"/>
        </w:rPr>
        <w:t>копий</w:t>
      </w:r>
      <w:r w:rsidR="006C4B53" w:rsidRPr="00FF36BA">
        <w:rPr>
          <w:color w:val="000000"/>
        </w:rPr>
        <w:t xml:space="preserve"> </w:t>
      </w:r>
      <w:r w:rsidR="00511E2B" w:rsidRPr="00FF36BA">
        <w:rPr>
          <w:color w:val="000000"/>
        </w:rPr>
        <w:t>документов,</w:t>
      </w:r>
      <w:r w:rsidR="006C4B53" w:rsidRPr="00FF36BA">
        <w:rPr>
          <w:color w:val="000000"/>
        </w:rPr>
        <w:t xml:space="preserve"> </w:t>
      </w:r>
      <w:r w:rsidR="00511E2B" w:rsidRPr="00FF36BA">
        <w:rPr>
          <w:color w:val="000000"/>
        </w:rPr>
        <w:t>о</w:t>
      </w:r>
      <w:r w:rsidR="00A14CFF" w:rsidRPr="00FF36BA">
        <w:rPr>
          <w:color w:val="000000"/>
        </w:rPr>
        <w:t>дновременно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представляет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подлинники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сверки.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После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сверки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подлинники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возвращаются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заявителю.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вправе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представить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дополнительно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любые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документы,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его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усмотрение.</w:t>
      </w:r>
    </w:p>
    <w:p w:rsidR="00E36479" w:rsidRPr="00FF36BA" w:rsidRDefault="00E36479" w:rsidP="00E36479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  <w:r w:rsidRPr="00FF36BA">
        <w:rPr>
          <w:color w:val="000000"/>
        </w:rPr>
        <w:t>9</w:t>
      </w:r>
      <w:r w:rsidR="00917B27" w:rsidRPr="00FF36BA">
        <w:rPr>
          <w:color w:val="000000"/>
        </w:rPr>
        <w:t>.4.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Все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копии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должны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быть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заверены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подписью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печатью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(для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юридического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лица).</w:t>
      </w:r>
    </w:p>
    <w:p w:rsidR="00E36479" w:rsidRPr="00FF36BA" w:rsidRDefault="00344CA1" w:rsidP="00320036">
      <w:pPr>
        <w:pStyle w:val="a5"/>
        <w:tabs>
          <w:tab w:val="left" w:pos="1560"/>
        </w:tabs>
        <w:spacing w:beforeLines="0" w:beforeAutospacing="0" w:afterLines="0" w:afterAutospacing="0"/>
        <w:contextualSpacing/>
        <w:jc w:val="center"/>
        <w:rPr>
          <w:color w:val="000000"/>
          <w:sz w:val="26"/>
          <w:szCs w:val="26"/>
        </w:rPr>
      </w:pPr>
      <w:r w:rsidRPr="00FF36BA">
        <w:rPr>
          <w:b/>
          <w:sz w:val="26"/>
          <w:szCs w:val="26"/>
        </w:rPr>
        <w:t>1</w:t>
      </w:r>
      <w:r w:rsidR="00E36479" w:rsidRPr="00FF36BA">
        <w:rPr>
          <w:b/>
          <w:sz w:val="26"/>
          <w:szCs w:val="26"/>
        </w:rPr>
        <w:t>0</w:t>
      </w:r>
      <w:r w:rsidR="00917B27" w:rsidRPr="00FF36BA">
        <w:rPr>
          <w:b/>
          <w:sz w:val="26"/>
          <w:szCs w:val="26"/>
        </w:rPr>
        <w:t>.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Запрет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требовать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от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заявителя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представления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документов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и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информации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или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осуществления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действий,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представление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или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осуществление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которых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не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предусмотрено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нормативными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правовыми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актами,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регулирующими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отношения,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возникающие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в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связи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с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предоставлением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муниципальной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услуги.</w:t>
      </w:r>
    </w:p>
    <w:p w:rsidR="00E36479" w:rsidRPr="00FF36BA" w:rsidRDefault="00344CA1" w:rsidP="00E36479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  <w:r w:rsidRPr="00FF36BA">
        <w:t>1</w:t>
      </w:r>
      <w:r w:rsidR="00E36479" w:rsidRPr="00FF36BA">
        <w:t>0</w:t>
      </w:r>
      <w:r w:rsidR="00917B27" w:rsidRPr="00FF36BA">
        <w:t>.1.</w:t>
      </w:r>
      <w:r w:rsidR="006C4B53" w:rsidRPr="00FF36BA">
        <w:t xml:space="preserve"> </w:t>
      </w:r>
      <w:r w:rsidRPr="00FF36BA">
        <w:t>Запрещено</w:t>
      </w:r>
      <w:r w:rsidR="006C4B53" w:rsidRPr="00FF36BA">
        <w:t xml:space="preserve"> </w:t>
      </w:r>
      <w:r w:rsidRPr="00FF36BA">
        <w:t>отказывать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приеме</w:t>
      </w:r>
      <w:r w:rsidR="006C4B53" w:rsidRPr="00FF36BA">
        <w:t xml:space="preserve"> </w:t>
      </w:r>
      <w:r w:rsidRPr="00FF36BA">
        <w:t>запроса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иных</w:t>
      </w:r>
      <w:r w:rsidR="006C4B53" w:rsidRPr="00FF36BA">
        <w:t xml:space="preserve"> </w:t>
      </w:r>
      <w:r w:rsidRPr="00FF36BA">
        <w:t>документов,</w:t>
      </w:r>
      <w:r w:rsidR="006C4B53" w:rsidRPr="00FF36BA">
        <w:t xml:space="preserve"> </w:t>
      </w:r>
      <w:r w:rsidRPr="00FF36BA">
        <w:t>необходимых</w:t>
      </w:r>
      <w:r w:rsidR="006C4B53" w:rsidRPr="00FF36BA">
        <w:t xml:space="preserve"> </w:t>
      </w:r>
      <w:r w:rsidRPr="00FF36BA">
        <w:t>для</w:t>
      </w:r>
      <w:r w:rsidR="006C4B53" w:rsidRPr="00FF36BA">
        <w:t xml:space="preserve"> </w:t>
      </w:r>
      <w:r w:rsidRPr="00FF36BA">
        <w:t>предоставления</w:t>
      </w:r>
      <w:r w:rsidR="006C4B53" w:rsidRPr="00FF36BA">
        <w:t xml:space="preserve"> </w:t>
      </w:r>
      <w:r w:rsidRPr="00FF36BA">
        <w:t>муниципальной</w:t>
      </w:r>
      <w:r w:rsidR="006C4B53" w:rsidRPr="00FF36BA">
        <w:t xml:space="preserve"> </w:t>
      </w:r>
      <w:r w:rsidRPr="00FF36BA">
        <w:t>услуги,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случае,</w:t>
      </w:r>
      <w:r w:rsidR="006C4B53" w:rsidRPr="00FF36BA">
        <w:t xml:space="preserve"> </w:t>
      </w:r>
      <w:r w:rsidRPr="00FF36BA">
        <w:t>если</w:t>
      </w:r>
      <w:r w:rsidR="006C4B53" w:rsidRPr="00FF36BA">
        <w:t xml:space="preserve"> </w:t>
      </w:r>
      <w:r w:rsidRPr="00FF36BA">
        <w:t>запрос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документы,</w:t>
      </w:r>
      <w:r w:rsidR="006C4B53" w:rsidRPr="00FF36BA">
        <w:t xml:space="preserve"> </w:t>
      </w:r>
      <w:r w:rsidRPr="00FF36BA">
        <w:t>необходимые</w:t>
      </w:r>
      <w:r w:rsidR="006C4B53" w:rsidRPr="00FF36BA">
        <w:t xml:space="preserve"> </w:t>
      </w:r>
      <w:r w:rsidRPr="00FF36BA">
        <w:t>для</w:t>
      </w:r>
      <w:r w:rsidR="006C4B53" w:rsidRPr="00FF36BA">
        <w:t xml:space="preserve"> </w:t>
      </w:r>
      <w:r w:rsidRPr="00FF36BA">
        <w:t>предоставления</w:t>
      </w:r>
      <w:r w:rsidR="006C4B53" w:rsidRPr="00FF36BA">
        <w:t xml:space="preserve"> </w:t>
      </w:r>
      <w:r w:rsidRPr="00FF36BA">
        <w:t>муниципальной</w:t>
      </w:r>
      <w:r w:rsidR="006C4B53" w:rsidRPr="00FF36BA">
        <w:t xml:space="preserve"> </w:t>
      </w:r>
      <w:r w:rsidRPr="00FF36BA">
        <w:t>услуги,</w:t>
      </w:r>
      <w:r w:rsidR="006C4B53" w:rsidRPr="00FF36BA">
        <w:t xml:space="preserve"> </w:t>
      </w:r>
      <w:r w:rsidRPr="00FF36BA">
        <w:t>поданы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соответствии</w:t>
      </w:r>
      <w:r w:rsidR="006C4B53" w:rsidRPr="00FF36BA">
        <w:t xml:space="preserve"> </w:t>
      </w:r>
      <w:r w:rsidRPr="00FF36BA">
        <w:t>с</w:t>
      </w:r>
      <w:r w:rsidR="006C4B53" w:rsidRPr="00FF36BA">
        <w:t xml:space="preserve"> </w:t>
      </w:r>
      <w:r w:rsidRPr="00FF36BA">
        <w:t>информацией</w:t>
      </w:r>
      <w:r w:rsidR="006C4B53" w:rsidRPr="00FF36BA">
        <w:t xml:space="preserve"> </w:t>
      </w:r>
      <w:r w:rsidRPr="00FF36BA">
        <w:t>о</w:t>
      </w:r>
      <w:r w:rsidR="006C4B53" w:rsidRPr="00FF36BA">
        <w:t xml:space="preserve"> </w:t>
      </w:r>
      <w:r w:rsidRPr="00FF36BA">
        <w:t>сроках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порядке</w:t>
      </w:r>
      <w:r w:rsidR="006C4B53" w:rsidRPr="00FF36BA">
        <w:t xml:space="preserve"> </w:t>
      </w:r>
      <w:r w:rsidRPr="00FF36BA">
        <w:t>предоставления</w:t>
      </w:r>
      <w:r w:rsidR="006C4B53" w:rsidRPr="00FF36BA">
        <w:t xml:space="preserve"> </w:t>
      </w:r>
      <w:r w:rsidRPr="00FF36BA">
        <w:t>муниципальной</w:t>
      </w:r>
      <w:r w:rsidR="006C4B53" w:rsidRPr="00FF36BA">
        <w:t xml:space="preserve"> </w:t>
      </w:r>
      <w:r w:rsidRPr="00FF36BA">
        <w:t>услуги,</w:t>
      </w:r>
      <w:r w:rsidR="006C4B53" w:rsidRPr="00FF36BA">
        <w:t xml:space="preserve"> </w:t>
      </w:r>
      <w:r w:rsidRPr="00FF36BA">
        <w:t>опубликованной</w:t>
      </w:r>
      <w:r w:rsidR="006C4B53" w:rsidRPr="00FF36BA">
        <w:t xml:space="preserve"> </w:t>
      </w:r>
      <w:r w:rsidRPr="00FF36BA">
        <w:t>на</w:t>
      </w:r>
      <w:r w:rsidR="006C4B53" w:rsidRPr="00FF36BA">
        <w:t xml:space="preserve"> </w:t>
      </w:r>
      <w:r w:rsidRPr="00FF36BA">
        <w:t>Портале</w:t>
      </w:r>
      <w:r w:rsidR="006C4B53" w:rsidRPr="00FF36BA">
        <w:t xml:space="preserve"> </w:t>
      </w:r>
      <w:r w:rsidRPr="00FF36BA">
        <w:t>государственных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муниципальных</w:t>
      </w:r>
      <w:r w:rsidR="006C4B53" w:rsidRPr="00FF36BA">
        <w:t xml:space="preserve"> </w:t>
      </w:r>
      <w:r w:rsidRPr="00FF36BA">
        <w:t>услуг</w:t>
      </w:r>
      <w:r w:rsidR="006C4B53" w:rsidRPr="00FF36BA">
        <w:t xml:space="preserve"> </w:t>
      </w:r>
      <w:r w:rsidRPr="00FF36BA">
        <w:t>Тульской</w:t>
      </w:r>
      <w:r w:rsidR="006C4B53" w:rsidRPr="00FF36BA">
        <w:t xml:space="preserve"> </w:t>
      </w:r>
      <w:r w:rsidRPr="00FF36BA">
        <w:t>области,</w:t>
      </w:r>
      <w:r w:rsidR="006C4B53" w:rsidRPr="00FF36BA">
        <w:t xml:space="preserve"> </w:t>
      </w:r>
      <w:r w:rsidRPr="00FF36BA">
        <w:t>официальном</w:t>
      </w:r>
      <w:r w:rsidR="006C4B53" w:rsidRPr="00FF36BA">
        <w:t xml:space="preserve"> </w:t>
      </w:r>
      <w:r w:rsidRPr="00FF36BA">
        <w:t>сайте</w:t>
      </w:r>
      <w:r w:rsidR="006C4B53" w:rsidRPr="00FF36BA">
        <w:t xml:space="preserve"> </w:t>
      </w:r>
      <w:r w:rsidRPr="00FF36BA">
        <w:t>муниципального</w:t>
      </w:r>
      <w:r w:rsidR="006C4B53" w:rsidRPr="00FF36BA">
        <w:t xml:space="preserve"> </w:t>
      </w:r>
      <w:r w:rsidRPr="00FF36BA">
        <w:t>образования</w:t>
      </w:r>
      <w:r w:rsidR="00AF72EE" w:rsidRPr="00FF36BA">
        <w:rPr>
          <w:color w:val="000000"/>
        </w:rPr>
        <w:t xml:space="preserve"> Юго-Восточное Суворовского района</w:t>
      </w:r>
      <w:r w:rsidRPr="00FF36BA">
        <w:t>.</w:t>
      </w:r>
    </w:p>
    <w:p w:rsidR="00E36479" w:rsidRPr="00FF36BA" w:rsidRDefault="00344CA1" w:rsidP="00E36479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  <w:r w:rsidRPr="00FF36BA">
        <w:t>1</w:t>
      </w:r>
      <w:r w:rsidR="00E36479" w:rsidRPr="00FF36BA">
        <w:t>0</w:t>
      </w:r>
      <w:r w:rsidR="00917B27" w:rsidRPr="00FF36BA">
        <w:t>.2.</w:t>
      </w:r>
      <w:r w:rsidR="006C4B53" w:rsidRPr="00FF36BA">
        <w:t xml:space="preserve"> </w:t>
      </w:r>
      <w:r w:rsidRPr="00FF36BA">
        <w:t>Запрещено</w:t>
      </w:r>
      <w:r w:rsidR="006C4B53" w:rsidRPr="00FF36BA">
        <w:t xml:space="preserve"> </w:t>
      </w:r>
      <w:r w:rsidRPr="00FF36BA">
        <w:t>отказывать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предоставлении</w:t>
      </w:r>
      <w:r w:rsidR="006C4B53" w:rsidRPr="00FF36BA">
        <w:t xml:space="preserve"> </w:t>
      </w:r>
      <w:r w:rsidRPr="00FF36BA">
        <w:t>муниципальной</w:t>
      </w:r>
      <w:r w:rsidR="006C4B53" w:rsidRPr="00FF36BA">
        <w:t xml:space="preserve"> </w:t>
      </w:r>
      <w:r w:rsidRPr="00FF36BA">
        <w:t>услуги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случае,</w:t>
      </w:r>
      <w:r w:rsidR="006C4B53" w:rsidRPr="00FF36BA">
        <w:t xml:space="preserve"> </w:t>
      </w:r>
      <w:r w:rsidRPr="00FF36BA">
        <w:t>если</w:t>
      </w:r>
      <w:r w:rsidR="006C4B53" w:rsidRPr="00FF36BA">
        <w:t xml:space="preserve"> </w:t>
      </w:r>
      <w:r w:rsidRPr="00FF36BA">
        <w:t>запрос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документы,</w:t>
      </w:r>
      <w:r w:rsidR="006C4B53" w:rsidRPr="00FF36BA">
        <w:t xml:space="preserve"> </w:t>
      </w:r>
      <w:r w:rsidRPr="00FF36BA">
        <w:t>необходимые</w:t>
      </w:r>
      <w:r w:rsidR="006C4B53" w:rsidRPr="00FF36BA">
        <w:t xml:space="preserve"> </w:t>
      </w:r>
      <w:r w:rsidRPr="00FF36BA">
        <w:t>для</w:t>
      </w:r>
      <w:r w:rsidR="006C4B53" w:rsidRPr="00FF36BA">
        <w:t xml:space="preserve"> </w:t>
      </w:r>
      <w:r w:rsidRPr="00FF36BA">
        <w:t>предоставления</w:t>
      </w:r>
      <w:r w:rsidR="006C4B53" w:rsidRPr="00FF36BA">
        <w:t xml:space="preserve"> </w:t>
      </w:r>
      <w:r w:rsidRPr="00FF36BA">
        <w:t>муниципальной</w:t>
      </w:r>
      <w:r w:rsidR="006C4B53" w:rsidRPr="00FF36BA">
        <w:t xml:space="preserve"> </w:t>
      </w:r>
      <w:r w:rsidRPr="00FF36BA">
        <w:t>услуги,</w:t>
      </w:r>
      <w:r w:rsidR="006C4B53" w:rsidRPr="00FF36BA">
        <w:t xml:space="preserve"> </w:t>
      </w:r>
      <w:r w:rsidRPr="00FF36BA">
        <w:t>поданы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соответствии</w:t>
      </w:r>
      <w:r w:rsidR="006C4B53" w:rsidRPr="00FF36BA">
        <w:t xml:space="preserve"> </w:t>
      </w:r>
      <w:r w:rsidRPr="00FF36BA">
        <w:t>с</w:t>
      </w:r>
      <w:r w:rsidR="006C4B53" w:rsidRPr="00FF36BA">
        <w:t xml:space="preserve"> </w:t>
      </w:r>
      <w:r w:rsidRPr="00FF36BA">
        <w:t>информацией</w:t>
      </w:r>
      <w:r w:rsidR="006C4B53" w:rsidRPr="00FF36BA">
        <w:t xml:space="preserve"> </w:t>
      </w:r>
      <w:r w:rsidRPr="00FF36BA">
        <w:t>о</w:t>
      </w:r>
      <w:r w:rsidR="006C4B53" w:rsidRPr="00FF36BA">
        <w:t xml:space="preserve"> </w:t>
      </w:r>
      <w:r w:rsidRPr="00FF36BA">
        <w:t>сроках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порядке</w:t>
      </w:r>
      <w:r w:rsidR="006C4B53" w:rsidRPr="00FF36BA">
        <w:t xml:space="preserve"> </w:t>
      </w:r>
      <w:r w:rsidRPr="00FF36BA">
        <w:t>предоставления</w:t>
      </w:r>
      <w:r w:rsidR="006C4B53" w:rsidRPr="00FF36BA">
        <w:t xml:space="preserve"> </w:t>
      </w:r>
      <w:r w:rsidRPr="00FF36BA">
        <w:t>муниципальной</w:t>
      </w:r>
      <w:r w:rsidR="006C4B53" w:rsidRPr="00FF36BA">
        <w:t xml:space="preserve"> </w:t>
      </w:r>
      <w:r w:rsidRPr="00FF36BA">
        <w:t>услуги,</w:t>
      </w:r>
      <w:r w:rsidR="006C4B53" w:rsidRPr="00FF36BA">
        <w:t xml:space="preserve"> </w:t>
      </w:r>
      <w:r w:rsidRPr="00FF36BA">
        <w:t>опубликованной</w:t>
      </w:r>
      <w:r w:rsidR="006C4B53" w:rsidRPr="00FF36BA">
        <w:t xml:space="preserve"> </w:t>
      </w:r>
      <w:r w:rsidRPr="00FF36BA">
        <w:t>на</w:t>
      </w:r>
      <w:r w:rsidR="006C4B53" w:rsidRPr="00FF36BA">
        <w:t xml:space="preserve"> </w:t>
      </w:r>
      <w:r w:rsidRPr="00FF36BA">
        <w:t>Портале</w:t>
      </w:r>
      <w:r w:rsidR="006C4B53" w:rsidRPr="00FF36BA">
        <w:t xml:space="preserve"> </w:t>
      </w:r>
      <w:r w:rsidRPr="00FF36BA">
        <w:t>государственных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муниципальных</w:t>
      </w:r>
      <w:r w:rsidR="006C4B53" w:rsidRPr="00FF36BA">
        <w:t xml:space="preserve"> </w:t>
      </w:r>
      <w:r w:rsidRPr="00FF36BA">
        <w:t>услуг</w:t>
      </w:r>
      <w:r w:rsidR="006C4B53" w:rsidRPr="00FF36BA">
        <w:t xml:space="preserve"> </w:t>
      </w:r>
      <w:r w:rsidRPr="00FF36BA">
        <w:t>Тульской</w:t>
      </w:r>
      <w:r w:rsidR="006C4B53" w:rsidRPr="00FF36BA">
        <w:t xml:space="preserve"> </w:t>
      </w:r>
      <w:r w:rsidRPr="00FF36BA">
        <w:t>области,</w:t>
      </w:r>
      <w:r w:rsidR="006C4B53" w:rsidRPr="00FF36BA">
        <w:t xml:space="preserve"> </w:t>
      </w:r>
      <w:r w:rsidRPr="00FF36BA">
        <w:t>официальном</w:t>
      </w:r>
      <w:r w:rsidR="006C4B53" w:rsidRPr="00FF36BA">
        <w:t xml:space="preserve"> </w:t>
      </w:r>
      <w:r w:rsidRPr="00FF36BA">
        <w:t>сайте</w:t>
      </w:r>
      <w:r w:rsidR="006C4B53" w:rsidRPr="00FF36BA">
        <w:t xml:space="preserve"> </w:t>
      </w:r>
      <w:r w:rsidRPr="00FF36BA">
        <w:t>муниципального</w:t>
      </w:r>
      <w:r w:rsidR="006C4B53" w:rsidRPr="00FF36BA">
        <w:t xml:space="preserve"> </w:t>
      </w:r>
      <w:r w:rsidRPr="00FF36BA">
        <w:t>образования</w:t>
      </w:r>
      <w:r w:rsidR="00AF72EE" w:rsidRPr="00FF36BA">
        <w:rPr>
          <w:color w:val="000000"/>
        </w:rPr>
        <w:t xml:space="preserve"> Юго-Восточное Суворовского района</w:t>
      </w:r>
      <w:r w:rsidRPr="00FF36BA">
        <w:t>.</w:t>
      </w:r>
    </w:p>
    <w:p w:rsidR="00E36479" w:rsidRPr="00FF36BA" w:rsidRDefault="001567E7" w:rsidP="00E36479">
      <w:pPr>
        <w:pStyle w:val="a5"/>
        <w:tabs>
          <w:tab w:val="left" w:pos="1560"/>
        </w:tabs>
        <w:spacing w:beforeLines="0" w:beforeAutospacing="0" w:afterLines="0" w:afterAutospacing="0"/>
        <w:contextualSpacing/>
      </w:pPr>
      <w:r w:rsidRPr="00FF36BA">
        <w:t>1</w:t>
      </w:r>
      <w:r w:rsidR="00E36479" w:rsidRPr="00FF36BA">
        <w:t>0</w:t>
      </w:r>
      <w:r w:rsidR="00917B27" w:rsidRPr="00FF36BA">
        <w:t>.3.</w:t>
      </w:r>
      <w:r w:rsidR="006C4B53" w:rsidRPr="00FF36BA">
        <w:t xml:space="preserve"> </w:t>
      </w:r>
      <w:r w:rsidR="00344CA1" w:rsidRPr="00FF36BA">
        <w:t>Запрещено</w:t>
      </w:r>
      <w:r w:rsidR="006C4B53" w:rsidRPr="00FF36BA">
        <w:t xml:space="preserve"> </w:t>
      </w:r>
      <w:r w:rsidR="00344CA1" w:rsidRPr="00FF36BA">
        <w:t>требовать</w:t>
      </w:r>
      <w:r w:rsidR="006C4B53" w:rsidRPr="00FF36BA">
        <w:t xml:space="preserve"> </w:t>
      </w:r>
      <w:r w:rsidR="00344CA1" w:rsidRPr="00FF36BA">
        <w:t>от</w:t>
      </w:r>
      <w:r w:rsidR="006C4B53" w:rsidRPr="00FF36BA">
        <w:t xml:space="preserve"> </w:t>
      </w:r>
      <w:r w:rsidR="00344CA1" w:rsidRPr="00FF36BA">
        <w:t>заявителя</w:t>
      </w:r>
      <w:r w:rsidR="006C4B53" w:rsidRPr="00FF36BA">
        <w:t xml:space="preserve"> </w:t>
      </w:r>
      <w:r w:rsidR="00344CA1" w:rsidRPr="00FF36BA">
        <w:t>совершения</w:t>
      </w:r>
      <w:r w:rsidR="006C4B53" w:rsidRPr="00FF36BA">
        <w:t xml:space="preserve"> </w:t>
      </w:r>
      <w:r w:rsidR="00344CA1" w:rsidRPr="00FF36BA">
        <w:t>иных</w:t>
      </w:r>
      <w:r w:rsidR="006C4B53" w:rsidRPr="00FF36BA">
        <w:t xml:space="preserve"> </w:t>
      </w:r>
      <w:r w:rsidR="00344CA1" w:rsidRPr="00FF36BA">
        <w:t>действий,</w:t>
      </w:r>
      <w:r w:rsidR="006C4B53" w:rsidRPr="00FF36BA">
        <w:t xml:space="preserve"> </w:t>
      </w:r>
      <w:r w:rsidR="00344CA1" w:rsidRPr="00FF36BA">
        <w:t>кроме</w:t>
      </w:r>
      <w:r w:rsidR="006C4B53" w:rsidRPr="00FF36BA">
        <w:t xml:space="preserve"> </w:t>
      </w:r>
      <w:r w:rsidR="00344CA1" w:rsidRPr="00FF36BA">
        <w:t>прохождения</w:t>
      </w:r>
      <w:r w:rsidR="006C4B53" w:rsidRPr="00FF36BA">
        <w:t xml:space="preserve"> </w:t>
      </w:r>
      <w:r w:rsidR="00344CA1" w:rsidRPr="00FF36BA">
        <w:t>идентификации</w:t>
      </w:r>
      <w:r w:rsidR="006C4B53" w:rsidRPr="00FF36BA">
        <w:t xml:space="preserve"> </w:t>
      </w:r>
      <w:r w:rsidR="00344CA1" w:rsidRPr="00FF36BA">
        <w:t>и</w:t>
      </w:r>
      <w:r w:rsidR="006C4B53" w:rsidRPr="00FF36BA">
        <w:t xml:space="preserve"> </w:t>
      </w:r>
      <w:r w:rsidR="00344CA1" w:rsidRPr="00FF36BA">
        <w:t>аутентификации</w:t>
      </w:r>
      <w:r w:rsidR="006C4B53" w:rsidRPr="00FF36BA">
        <w:t xml:space="preserve"> </w:t>
      </w:r>
      <w:r w:rsidR="00344CA1" w:rsidRPr="00FF36BA">
        <w:t>в</w:t>
      </w:r>
      <w:r w:rsidR="006C4B53" w:rsidRPr="00FF36BA">
        <w:t xml:space="preserve"> </w:t>
      </w:r>
      <w:r w:rsidR="00344CA1" w:rsidRPr="00FF36BA">
        <w:t>соответствии</w:t>
      </w:r>
      <w:r w:rsidR="006C4B53" w:rsidRPr="00FF36BA">
        <w:t xml:space="preserve"> </w:t>
      </w:r>
      <w:r w:rsidR="00344CA1" w:rsidRPr="00FF36BA">
        <w:t>с</w:t>
      </w:r>
      <w:r w:rsidR="006C4B53" w:rsidRPr="00FF36BA">
        <w:t xml:space="preserve"> </w:t>
      </w:r>
      <w:r w:rsidR="00344CA1" w:rsidRPr="00FF36BA">
        <w:t>нормативными</w:t>
      </w:r>
      <w:r w:rsidR="006C4B53" w:rsidRPr="00FF36BA">
        <w:t xml:space="preserve"> </w:t>
      </w:r>
      <w:r w:rsidR="00344CA1" w:rsidRPr="00FF36BA">
        <w:t>правовыми</w:t>
      </w:r>
      <w:r w:rsidR="006C4B53" w:rsidRPr="00FF36BA">
        <w:t xml:space="preserve"> </w:t>
      </w:r>
      <w:r w:rsidR="00344CA1" w:rsidRPr="00FF36BA">
        <w:t>актами</w:t>
      </w:r>
      <w:r w:rsidR="006C4B53" w:rsidRPr="00FF36BA">
        <w:t xml:space="preserve"> </w:t>
      </w:r>
      <w:r w:rsidR="00344CA1" w:rsidRPr="00FF36BA">
        <w:t>Российской</w:t>
      </w:r>
      <w:r w:rsidR="006C4B53" w:rsidRPr="00FF36BA">
        <w:t xml:space="preserve"> </w:t>
      </w:r>
      <w:r w:rsidR="00344CA1" w:rsidRPr="00FF36BA">
        <w:t>Федерации,</w:t>
      </w:r>
      <w:r w:rsidR="006C4B53" w:rsidRPr="00FF36BA">
        <w:t xml:space="preserve"> </w:t>
      </w:r>
      <w:r w:rsidR="00344CA1" w:rsidRPr="00FF36BA">
        <w:t>указания</w:t>
      </w:r>
      <w:r w:rsidR="006C4B53" w:rsidRPr="00FF36BA">
        <w:t xml:space="preserve"> </w:t>
      </w:r>
      <w:r w:rsidR="00344CA1" w:rsidRPr="00FF36BA">
        <w:t>цели</w:t>
      </w:r>
      <w:r w:rsidR="006C4B53" w:rsidRPr="00FF36BA">
        <w:t xml:space="preserve"> </w:t>
      </w:r>
      <w:r w:rsidR="00344CA1" w:rsidRPr="00FF36BA">
        <w:t>приема,</w:t>
      </w:r>
      <w:r w:rsidR="006C4B53" w:rsidRPr="00FF36BA">
        <w:t xml:space="preserve"> </w:t>
      </w:r>
      <w:r w:rsidR="00344CA1" w:rsidRPr="00FF36BA">
        <w:t>а</w:t>
      </w:r>
      <w:r w:rsidR="006C4B53" w:rsidRPr="00FF36BA">
        <w:t xml:space="preserve"> </w:t>
      </w:r>
      <w:r w:rsidR="00344CA1" w:rsidRPr="00FF36BA">
        <w:t>также</w:t>
      </w:r>
      <w:r w:rsidR="006C4B53" w:rsidRPr="00FF36BA">
        <w:t xml:space="preserve"> </w:t>
      </w:r>
      <w:r w:rsidR="00344CA1" w:rsidRPr="00FF36BA">
        <w:t>предоставления</w:t>
      </w:r>
      <w:r w:rsidR="006C4B53" w:rsidRPr="00FF36BA">
        <w:t xml:space="preserve"> </w:t>
      </w:r>
      <w:r w:rsidR="00344CA1" w:rsidRPr="00FF36BA">
        <w:t>сведений,</w:t>
      </w:r>
      <w:r w:rsidR="006C4B53" w:rsidRPr="00FF36BA">
        <w:t xml:space="preserve"> </w:t>
      </w:r>
      <w:r w:rsidR="00344CA1" w:rsidRPr="00FF36BA">
        <w:t>необходимых</w:t>
      </w:r>
      <w:r w:rsidR="006C4B53" w:rsidRPr="00FF36BA">
        <w:t xml:space="preserve"> </w:t>
      </w:r>
      <w:r w:rsidR="00344CA1" w:rsidRPr="00FF36BA">
        <w:t>для</w:t>
      </w:r>
      <w:r w:rsidR="006C4B53" w:rsidRPr="00FF36BA">
        <w:t xml:space="preserve"> </w:t>
      </w:r>
      <w:r w:rsidR="00344CA1" w:rsidRPr="00FF36BA">
        <w:t>расчета</w:t>
      </w:r>
      <w:r w:rsidR="006C4B53" w:rsidRPr="00FF36BA">
        <w:t xml:space="preserve"> </w:t>
      </w:r>
      <w:r w:rsidR="00344CA1" w:rsidRPr="00FF36BA">
        <w:t>длительности</w:t>
      </w:r>
      <w:r w:rsidR="006C4B53" w:rsidRPr="00FF36BA">
        <w:t xml:space="preserve"> </w:t>
      </w:r>
      <w:r w:rsidR="00344CA1" w:rsidRPr="00FF36BA">
        <w:t>временного</w:t>
      </w:r>
      <w:r w:rsidR="006C4B53" w:rsidRPr="00FF36BA">
        <w:t xml:space="preserve"> </w:t>
      </w:r>
      <w:r w:rsidR="00344CA1" w:rsidRPr="00FF36BA">
        <w:t>интервала,</w:t>
      </w:r>
      <w:r w:rsidR="006C4B53" w:rsidRPr="00FF36BA">
        <w:t xml:space="preserve"> </w:t>
      </w:r>
      <w:r w:rsidR="00344CA1" w:rsidRPr="00FF36BA">
        <w:t>который</w:t>
      </w:r>
      <w:r w:rsidR="006C4B53" w:rsidRPr="00FF36BA">
        <w:t xml:space="preserve"> </w:t>
      </w:r>
      <w:r w:rsidR="00344CA1" w:rsidRPr="00FF36BA">
        <w:t>необходимо</w:t>
      </w:r>
      <w:r w:rsidR="006C4B53" w:rsidRPr="00FF36BA">
        <w:t xml:space="preserve"> </w:t>
      </w:r>
      <w:r w:rsidR="00344CA1" w:rsidRPr="00FF36BA">
        <w:t>забронировать</w:t>
      </w:r>
      <w:r w:rsidR="006C4B53" w:rsidRPr="00FF36BA">
        <w:t xml:space="preserve"> </w:t>
      </w:r>
      <w:r w:rsidR="00344CA1" w:rsidRPr="00FF36BA">
        <w:t>для</w:t>
      </w:r>
      <w:r w:rsidR="006C4B53" w:rsidRPr="00FF36BA">
        <w:t xml:space="preserve"> </w:t>
      </w:r>
      <w:r w:rsidR="00344CA1" w:rsidRPr="00FF36BA">
        <w:t>приема;</w:t>
      </w:r>
    </w:p>
    <w:p w:rsidR="00320036" w:rsidRPr="00FF36BA" w:rsidRDefault="00320036" w:rsidP="00E36479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b/>
        </w:rPr>
      </w:pPr>
    </w:p>
    <w:p w:rsidR="00E36479" w:rsidRPr="00FF36BA" w:rsidRDefault="001567E7" w:rsidP="00320036">
      <w:pPr>
        <w:pStyle w:val="a5"/>
        <w:tabs>
          <w:tab w:val="left" w:pos="1560"/>
        </w:tabs>
        <w:spacing w:beforeLines="0" w:beforeAutospacing="0" w:afterLines="0" w:afterAutospacing="0"/>
        <w:contextualSpacing/>
        <w:jc w:val="center"/>
        <w:rPr>
          <w:b/>
          <w:sz w:val="26"/>
          <w:szCs w:val="26"/>
        </w:rPr>
      </w:pPr>
      <w:r w:rsidRPr="00FF36BA">
        <w:rPr>
          <w:b/>
          <w:sz w:val="26"/>
          <w:szCs w:val="26"/>
        </w:rPr>
        <w:t>1</w:t>
      </w:r>
      <w:r w:rsidR="00B87305" w:rsidRPr="00FF36BA">
        <w:rPr>
          <w:b/>
          <w:sz w:val="26"/>
          <w:szCs w:val="26"/>
        </w:rPr>
        <w:t>1</w:t>
      </w:r>
      <w:r w:rsidRPr="00FF36BA">
        <w:rPr>
          <w:b/>
          <w:sz w:val="26"/>
          <w:szCs w:val="26"/>
        </w:rPr>
        <w:t>.</w:t>
      </w:r>
      <w:r w:rsidR="006C4B53" w:rsidRPr="00FF36BA">
        <w:rPr>
          <w:b/>
          <w:sz w:val="26"/>
          <w:szCs w:val="26"/>
        </w:rPr>
        <w:t xml:space="preserve"> </w:t>
      </w:r>
      <w:r w:rsidR="00344CA1" w:rsidRPr="00FF36BA">
        <w:rPr>
          <w:b/>
          <w:sz w:val="26"/>
          <w:szCs w:val="26"/>
        </w:rPr>
        <w:t>Администрация</w:t>
      </w:r>
      <w:r w:rsidR="006C4B53" w:rsidRPr="00FF36BA">
        <w:rPr>
          <w:b/>
          <w:sz w:val="26"/>
          <w:szCs w:val="26"/>
        </w:rPr>
        <w:t xml:space="preserve"> </w:t>
      </w:r>
      <w:r w:rsidR="00344CA1" w:rsidRPr="00FF36BA">
        <w:rPr>
          <w:b/>
          <w:sz w:val="26"/>
          <w:szCs w:val="26"/>
        </w:rPr>
        <w:t>не</w:t>
      </w:r>
      <w:r w:rsidR="006C4B53" w:rsidRPr="00FF36BA">
        <w:rPr>
          <w:b/>
          <w:sz w:val="26"/>
          <w:szCs w:val="26"/>
        </w:rPr>
        <w:t xml:space="preserve"> </w:t>
      </w:r>
      <w:r w:rsidR="00344CA1" w:rsidRPr="00FF36BA">
        <w:rPr>
          <w:b/>
          <w:sz w:val="26"/>
          <w:szCs w:val="26"/>
        </w:rPr>
        <w:t>вправе</w:t>
      </w:r>
      <w:r w:rsidR="006C4B53" w:rsidRPr="00FF36BA">
        <w:rPr>
          <w:b/>
          <w:sz w:val="26"/>
          <w:szCs w:val="26"/>
        </w:rPr>
        <w:t xml:space="preserve"> </w:t>
      </w:r>
      <w:r w:rsidR="00344CA1" w:rsidRPr="00FF36BA">
        <w:rPr>
          <w:b/>
          <w:sz w:val="26"/>
          <w:szCs w:val="26"/>
        </w:rPr>
        <w:t>требовать</w:t>
      </w:r>
      <w:r w:rsidR="006C4B53" w:rsidRPr="00FF36BA">
        <w:rPr>
          <w:b/>
          <w:sz w:val="26"/>
          <w:szCs w:val="26"/>
        </w:rPr>
        <w:t xml:space="preserve"> </w:t>
      </w:r>
      <w:r w:rsidR="00344CA1" w:rsidRPr="00FF36BA">
        <w:rPr>
          <w:b/>
          <w:sz w:val="26"/>
          <w:szCs w:val="26"/>
        </w:rPr>
        <w:t>от</w:t>
      </w:r>
      <w:r w:rsidR="006C4B53" w:rsidRPr="00FF36BA">
        <w:rPr>
          <w:b/>
          <w:sz w:val="26"/>
          <w:szCs w:val="26"/>
        </w:rPr>
        <w:t xml:space="preserve"> </w:t>
      </w:r>
      <w:r w:rsidR="00344CA1" w:rsidRPr="00FF36BA">
        <w:rPr>
          <w:b/>
          <w:sz w:val="26"/>
          <w:szCs w:val="26"/>
        </w:rPr>
        <w:t>заявителя:</w:t>
      </w:r>
    </w:p>
    <w:p w:rsidR="00B3014C" w:rsidRPr="00FF36BA" w:rsidRDefault="00917B27" w:rsidP="00B3014C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1)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информации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осуществления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действий,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представление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осуществление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которых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предусмотрено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нормативными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актами,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регулирующими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отношения,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возникающие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связи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услуг;</w:t>
      </w:r>
    </w:p>
    <w:p w:rsidR="00B3014C" w:rsidRPr="00FF36BA" w:rsidRDefault="00917B27" w:rsidP="00B3014C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2)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информации,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которые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находятся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распоряжении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предоставляющих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государственные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предоставляющих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муниципальные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государственных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местного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самоуправления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либо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подведомственных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государственным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органам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органам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местного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самоуправления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организаций,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участвующих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предусмотренных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14" w:history="1">
        <w:r w:rsidR="00344CA1" w:rsidRPr="00FF36BA">
          <w:rPr>
            <w:rFonts w:eastAsiaTheme="minorHAnsi"/>
            <w:bCs/>
            <w:lang w:eastAsia="en-US"/>
          </w:rPr>
          <w:t>частью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1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статьи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1</w:t>
        </w:r>
      </w:hyperlink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от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27.07.2010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210-ФЗ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«Об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организации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lastRenderedPageBreak/>
        <w:t>государственных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услуг»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(далее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–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Федеральный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закон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210-ФЗ)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государственных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соответствии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нормативными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Российской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Федерации,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нормативными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субъектов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Российской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Федерации,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актами,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исключением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включенных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определенный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15" w:history="1">
        <w:r w:rsidR="00344CA1" w:rsidRPr="00FF36BA">
          <w:rPr>
            <w:rFonts w:eastAsiaTheme="minorHAnsi"/>
            <w:bCs/>
            <w:lang w:eastAsia="en-US"/>
          </w:rPr>
          <w:t>частью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6</w:t>
        </w:r>
      </w:hyperlink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статьи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7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210-ФЗ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перечень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документов.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Заявитель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вправе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представить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указанные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документы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информацию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органы,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предоставляющие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муниципальные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собственной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инициативе;</w:t>
      </w:r>
    </w:p>
    <w:p w:rsidR="00B3014C" w:rsidRPr="00FF36BA" w:rsidRDefault="00917B27" w:rsidP="00B3014C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3)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осуществления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действий,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том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числе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согласований,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необходимых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получения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связанных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обращением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иные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государственные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органы,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органы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местного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самоуправления,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организации,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исключением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получения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получения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информации,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предоставляемых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результате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таких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включенных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перечни,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указанные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16" w:history="1">
        <w:r w:rsidR="00344CA1" w:rsidRPr="00FF36BA">
          <w:rPr>
            <w:rFonts w:eastAsiaTheme="minorHAnsi"/>
            <w:bCs/>
            <w:lang w:eastAsia="en-US"/>
          </w:rPr>
          <w:t>части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1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статьи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9</w:t>
        </w:r>
      </w:hyperlink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210-ФЗ;</w:t>
      </w:r>
    </w:p>
    <w:p w:rsidR="00B3014C" w:rsidRPr="00FF36BA" w:rsidRDefault="00917B27" w:rsidP="00B3014C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4)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информации,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отсутствие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(или)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недостоверность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которых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указывались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первоначальном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отказе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приеме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необходимых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либо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исключением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следующих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случаев:</w:t>
      </w:r>
    </w:p>
    <w:p w:rsidR="00B3014C" w:rsidRPr="00FF36BA" w:rsidRDefault="00917B27" w:rsidP="00B3014C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а)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изменение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требований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нормативных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правовых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актов,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касающихся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после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первоначальной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подачи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заявления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услуги;</w:t>
      </w:r>
    </w:p>
    <w:p w:rsidR="00B3014C" w:rsidRPr="00FF36BA" w:rsidRDefault="00917B27" w:rsidP="00B3014C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б)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наличие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ошибок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заявлении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документах,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поданных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заявителем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после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первоначального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отказа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приеме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необходимых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либо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включенных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представленный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ранее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комплект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документов;</w:t>
      </w:r>
    </w:p>
    <w:p w:rsidR="00B3014C" w:rsidRPr="00FF36BA" w:rsidRDefault="00917B27" w:rsidP="00B3014C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в)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истечение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срока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действия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изменение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информации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после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первоначального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отказа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приеме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необходимых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либо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услуги;</w:t>
      </w:r>
    </w:p>
    <w:p w:rsidR="00B3014C" w:rsidRPr="00FF36BA" w:rsidRDefault="00917B27" w:rsidP="00B3014C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г)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выявление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документально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подтвержденного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факта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(признаков)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ошибочного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противоправного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действия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(бездействия)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должностного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лица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предоставляющего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муниципальную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услугу,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служащего,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работника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центра,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работника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организации,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предусмотренной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17" w:history="1">
        <w:r w:rsidR="00344CA1" w:rsidRPr="00FF36BA">
          <w:rPr>
            <w:rFonts w:eastAsiaTheme="minorHAnsi"/>
            <w:bCs/>
            <w:lang w:eastAsia="en-US"/>
          </w:rPr>
          <w:t>частью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1.1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статьи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16</w:t>
        </w:r>
      </w:hyperlink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210-ФЗ,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первоначальном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отказе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приеме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необходимых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либо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чем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письменном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виде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подписью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руководителя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предоставляющего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муниципальную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услугу,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руководителя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центра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первоначальном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отказе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приеме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необходимых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либо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руководителя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организации,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предусмотренной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18" w:history="1">
        <w:r w:rsidR="00344CA1" w:rsidRPr="00FF36BA">
          <w:rPr>
            <w:rFonts w:eastAsiaTheme="minorHAnsi"/>
            <w:bCs/>
            <w:lang w:eastAsia="en-US"/>
          </w:rPr>
          <w:t>частью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1.1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статьи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16</w:t>
        </w:r>
      </w:hyperlink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210-ФЗ,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уведомляется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заявитель,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также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приносятся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извинения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доставленные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неудобства.</w:t>
      </w:r>
    </w:p>
    <w:p w:rsidR="00B3014C" w:rsidRPr="00FF36BA" w:rsidRDefault="006C4B53" w:rsidP="00B3014C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Многофункциональные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центры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организации,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указанные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Pr="00FF36BA">
        <w:rPr>
          <w:rFonts w:eastAsiaTheme="minorHAnsi"/>
          <w:bCs/>
          <w:lang w:eastAsia="en-US"/>
        </w:rPr>
        <w:t xml:space="preserve"> </w:t>
      </w:r>
      <w:hyperlink r:id="rId19" w:history="1">
        <w:r w:rsidR="00344CA1" w:rsidRPr="00FF36BA">
          <w:rPr>
            <w:rFonts w:eastAsiaTheme="minorHAnsi"/>
            <w:bCs/>
            <w:lang w:eastAsia="en-US"/>
          </w:rPr>
          <w:t>части</w:t>
        </w:r>
        <w:r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1.1</w:t>
        </w:r>
      </w:hyperlink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статьи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16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Федерального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закона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№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210-ФЗ</w:t>
      </w:r>
      <w:r w:rsidRPr="00FF36BA">
        <w:rPr>
          <w:rFonts w:eastAsiaTheme="minorHAnsi"/>
          <w:bCs/>
          <w:lang w:eastAsia="en-US"/>
        </w:rPr>
        <w:t xml:space="preserve">  </w:t>
      </w:r>
      <w:r w:rsidR="00344CA1" w:rsidRPr="00FF36BA">
        <w:rPr>
          <w:rFonts w:eastAsiaTheme="minorHAnsi"/>
          <w:bCs/>
          <w:lang w:eastAsia="en-US"/>
        </w:rPr>
        <w:t>не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вправе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требовать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от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заявителя</w:t>
      </w:r>
      <w:r w:rsidRPr="00FF36BA">
        <w:rPr>
          <w:rFonts w:eastAsiaTheme="minorHAnsi"/>
          <w:bCs/>
          <w:lang w:eastAsia="en-US"/>
        </w:rPr>
        <w:t xml:space="preserve">  </w:t>
      </w:r>
      <w:r w:rsidR="00344CA1" w:rsidRPr="00FF36BA">
        <w:rPr>
          <w:rFonts w:eastAsiaTheme="minorHAnsi"/>
          <w:bCs/>
          <w:lang w:eastAsia="en-US"/>
        </w:rPr>
        <w:t>представления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информации,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отсутствие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(или)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недостоверность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которых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указывались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при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первоначальном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отказе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приеме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документов,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необходимых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для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предоставления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услуги,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либо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предоставлении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услуги,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за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исключением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случаев,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указанных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выше.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Данное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положение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части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первоначального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отказа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предоставлении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муниципальной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услуги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применяется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случае,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если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на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многофункциональный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центр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возложена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функция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предоставлению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соответствующих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муниципальных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услуг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полном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объеме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в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порядке,</w:t>
      </w:r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определенном</w:t>
      </w:r>
      <w:r w:rsidRPr="00FF36BA">
        <w:rPr>
          <w:rFonts w:eastAsiaTheme="minorHAnsi"/>
          <w:bCs/>
          <w:lang w:eastAsia="en-US"/>
        </w:rPr>
        <w:t xml:space="preserve"> </w:t>
      </w:r>
      <w:hyperlink r:id="rId20" w:history="1">
        <w:r w:rsidR="00344CA1" w:rsidRPr="00FF36BA">
          <w:rPr>
            <w:rFonts w:eastAsiaTheme="minorHAnsi"/>
            <w:bCs/>
            <w:lang w:eastAsia="en-US"/>
          </w:rPr>
          <w:t>частью</w:t>
        </w:r>
        <w:r w:rsidRPr="00FF36BA">
          <w:rPr>
            <w:rFonts w:eastAsiaTheme="minorHAnsi"/>
            <w:bCs/>
            <w:lang w:eastAsia="en-US"/>
          </w:rPr>
          <w:t xml:space="preserve"> </w:t>
        </w:r>
        <w:r w:rsidR="00344CA1" w:rsidRPr="00FF36BA">
          <w:rPr>
            <w:rFonts w:eastAsiaTheme="minorHAnsi"/>
            <w:bCs/>
            <w:lang w:eastAsia="en-US"/>
          </w:rPr>
          <w:t>1.3</w:t>
        </w:r>
      </w:hyperlink>
      <w:r w:rsidRPr="00FF36BA">
        <w:rPr>
          <w:rFonts w:eastAsiaTheme="minorHAnsi"/>
          <w:bCs/>
          <w:lang w:eastAsia="en-US"/>
        </w:rPr>
        <w:t xml:space="preserve"> </w:t>
      </w:r>
      <w:r w:rsidR="00344CA1" w:rsidRPr="00FF36BA">
        <w:rPr>
          <w:rFonts w:eastAsiaTheme="minorHAnsi"/>
          <w:bCs/>
          <w:lang w:eastAsia="en-US"/>
        </w:rPr>
        <w:t>статьи</w:t>
      </w:r>
      <w:r w:rsidRPr="00FF36BA">
        <w:rPr>
          <w:rFonts w:eastAsiaTheme="minorHAnsi"/>
          <w:bCs/>
          <w:lang w:eastAsia="en-US"/>
        </w:rPr>
        <w:t xml:space="preserve"> </w:t>
      </w:r>
      <w:r w:rsidR="00B567B9" w:rsidRPr="00FF36BA">
        <w:rPr>
          <w:rFonts w:eastAsiaTheme="minorHAnsi"/>
          <w:bCs/>
          <w:lang w:eastAsia="en-US"/>
        </w:rPr>
        <w:t>16</w:t>
      </w:r>
      <w:r w:rsidRPr="00FF36BA">
        <w:rPr>
          <w:rFonts w:eastAsiaTheme="minorHAnsi"/>
          <w:bCs/>
          <w:lang w:eastAsia="en-US"/>
        </w:rPr>
        <w:t xml:space="preserve"> </w:t>
      </w:r>
      <w:r w:rsidR="00B567B9" w:rsidRPr="00FF36BA">
        <w:rPr>
          <w:rFonts w:eastAsiaTheme="minorHAnsi"/>
          <w:bCs/>
          <w:lang w:eastAsia="en-US"/>
        </w:rPr>
        <w:t>Федерального</w:t>
      </w:r>
      <w:r w:rsidRPr="00FF36BA">
        <w:rPr>
          <w:rFonts w:eastAsiaTheme="minorHAnsi"/>
          <w:bCs/>
          <w:lang w:eastAsia="en-US"/>
        </w:rPr>
        <w:t xml:space="preserve"> </w:t>
      </w:r>
      <w:r w:rsidR="00B567B9" w:rsidRPr="00FF36BA">
        <w:rPr>
          <w:rFonts w:eastAsiaTheme="minorHAnsi"/>
          <w:bCs/>
          <w:lang w:eastAsia="en-US"/>
        </w:rPr>
        <w:t>закона</w:t>
      </w:r>
      <w:r w:rsidRPr="00FF36BA">
        <w:rPr>
          <w:rFonts w:eastAsiaTheme="minorHAnsi"/>
          <w:bCs/>
          <w:lang w:eastAsia="en-US"/>
        </w:rPr>
        <w:t xml:space="preserve"> </w:t>
      </w:r>
      <w:r w:rsidR="00B567B9" w:rsidRPr="00FF36BA">
        <w:rPr>
          <w:rFonts w:eastAsiaTheme="minorHAnsi"/>
          <w:bCs/>
          <w:lang w:eastAsia="en-US"/>
        </w:rPr>
        <w:t>№</w:t>
      </w:r>
      <w:r w:rsidRPr="00FF36BA">
        <w:rPr>
          <w:rFonts w:eastAsiaTheme="minorHAnsi"/>
          <w:bCs/>
          <w:lang w:eastAsia="en-US"/>
        </w:rPr>
        <w:t xml:space="preserve"> </w:t>
      </w:r>
      <w:r w:rsidR="00B567B9" w:rsidRPr="00FF36BA">
        <w:rPr>
          <w:rFonts w:eastAsiaTheme="minorHAnsi"/>
          <w:bCs/>
          <w:lang w:eastAsia="en-US"/>
        </w:rPr>
        <w:t>210-ФЗ</w:t>
      </w:r>
      <w:r w:rsidR="00E15C44" w:rsidRPr="00FF36BA">
        <w:rPr>
          <w:rFonts w:eastAsiaTheme="minorHAnsi"/>
          <w:bCs/>
          <w:lang w:eastAsia="en-US"/>
        </w:rPr>
        <w:t>.</w:t>
      </w:r>
    </w:p>
    <w:p w:rsidR="00320036" w:rsidRPr="00FF36BA" w:rsidRDefault="00320036" w:rsidP="00B3014C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</w:p>
    <w:p w:rsidR="00A14CFF" w:rsidRPr="00FF36BA" w:rsidRDefault="004F5EC7" w:rsidP="00320036">
      <w:pPr>
        <w:pStyle w:val="a5"/>
        <w:tabs>
          <w:tab w:val="left" w:pos="1560"/>
        </w:tabs>
        <w:spacing w:beforeLines="0" w:beforeAutospacing="0" w:afterLines="0" w:afterAutospacing="0"/>
        <w:contextualSpacing/>
        <w:jc w:val="center"/>
        <w:rPr>
          <w:color w:val="000000" w:themeColor="text1"/>
          <w:sz w:val="26"/>
          <w:szCs w:val="26"/>
        </w:rPr>
      </w:pPr>
      <w:r w:rsidRPr="00FF36BA">
        <w:rPr>
          <w:b/>
          <w:color w:val="000000" w:themeColor="text1"/>
          <w:sz w:val="26"/>
          <w:szCs w:val="26"/>
        </w:rPr>
        <w:t>1</w:t>
      </w:r>
      <w:r w:rsidR="00B87305" w:rsidRPr="00FF36BA">
        <w:rPr>
          <w:b/>
          <w:color w:val="000000" w:themeColor="text1"/>
          <w:sz w:val="26"/>
          <w:szCs w:val="26"/>
        </w:rPr>
        <w:t>2</w:t>
      </w:r>
      <w:r w:rsidR="00A14CFF" w:rsidRPr="00FF36BA">
        <w:rPr>
          <w:b/>
          <w:color w:val="000000" w:themeColor="text1"/>
          <w:sz w:val="26"/>
          <w:szCs w:val="26"/>
        </w:rPr>
        <w:t>.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Исчерпывающий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перечень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документов,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необходимых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в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соответствии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с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законодательными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или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иными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нормативными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правовыми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актами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для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предоставления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государственной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или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муниципальной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услуги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с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разделением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на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lastRenderedPageBreak/>
        <w:t>документы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информацию,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которые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заявитель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должен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представить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самостоятельно,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документы,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которые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заявитель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вправе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представить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по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собственной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инициативе,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так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как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они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подлежат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представлению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в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рамках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межведомственного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информационного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взаимодействия</w:t>
      </w:r>
      <w:r w:rsidR="00E15C44" w:rsidRPr="00FF36BA">
        <w:rPr>
          <w:b/>
          <w:color w:val="000000" w:themeColor="text1"/>
          <w:sz w:val="26"/>
          <w:szCs w:val="26"/>
        </w:rPr>
        <w:t>.</w:t>
      </w:r>
    </w:p>
    <w:p w:rsidR="00E340F8" w:rsidRPr="00FF36BA" w:rsidRDefault="004F5EC7" w:rsidP="00E340F8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  <w:r w:rsidRPr="00FF36BA">
        <w:rPr>
          <w:color w:val="000000"/>
        </w:rPr>
        <w:t>1</w:t>
      </w:r>
      <w:r w:rsidR="00B87305" w:rsidRPr="00FF36BA">
        <w:rPr>
          <w:color w:val="000000"/>
        </w:rPr>
        <w:t>2</w:t>
      </w:r>
      <w:r w:rsidRPr="00FF36BA">
        <w:rPr>
          <w:color w:val="000000"/>
        </w:rPr>
        <w:t>.1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вправе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дополнительно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представить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следующие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документы:</w:t>
      </w:r>
    </w:p>
    <w:p w:rsidR="00E340F8" w:rsidRPr="00FF36BA" w:rsidRDefault="00834BC3" w:rsidP="00E340F8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кадастровый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паспорт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земельного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участка</w:t>
      </w:r>
      <w:r w:rsidR="0047066A" w:rsidRPr="00FF36BA">
        <w:rPr>
          <w:color w:val="000000"/>
        </w:rPr>
        <w:t>;</w:t>
      </w:r>
    </w:p>
    <w:p w:rsidR="00E340F8" w:rsidRPr="00FF36BA" w:rsidRDefault="0047066A" w:rsidP="00E340F8">
      <w:pPr>
        <w:pStyle w:val="a5"/>
        <w:tabs>
          <w:tab w:val="left" w:pos="1560"/>
        </w:tabs>
        <w:spacing w:beforeLines="0" w:beforeAutospacing="0" w:afterLines="0" w:afterAutospacing="0"/>
        <w:contextualSpacing/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t>сведения</w:t>
      </w:r>
      <w:r w:rsidR="006C4B53" w:rsidRPr="00FF36BA">
        <w:t xml:space="preserve"> </w:t>
      </w:r>
      <w:r w:rsidRPr="00FF36BA">
        <w:t>о</w:t>
      </w:r>
      <w:r w:rsidR="006C4B53" w:rsidRPr="00FF36BA">
        <w:t xml:space="preserve"> </w:t>
      </w:r>
      <w:r w:rsidRPr="00FF36BA">
        <w:t>правоустанавливающих</w:t>
      </w:r>
      <w:r w:rsidR="006C4B53" w:rsidRPr="00FF36BA">
        <w:t xml:space="preserve"> </w:t>
      </w:r>
      <w:r w:rsidRPr="00FF36BA">
        <w:t>документах</w:t>
      </w:r>
      <w:r w:rsidR="006C4B53" w:rsidRPr="00FF36BA">
        <w:t xml:space="preserve"> </w:t>
      </w:r>
      <w:r w:rsidRPr="00FF36BA">
        <w:t>на</w:t>
      </w:r>
      <w:r w:rsidR="006C4B53" w:rsidRPr="00FF36BA">
        <w:t xml:space="preserve"> </w:t>
      </w:r>
      <w:r w:rsidRPr="00FF36BA">
        <w:t>объекты</w:t>
      </w:r>
      <w:r w:rsidR="006C4B53" w:rsidRPr="00FF36BA">
        <w:t xml:space="preserve"> </w:t>
      </w:r>
      <w:r w:rsidRPr="00FF36BA">
        <w:t>недвижимости,</w:t>
      </w:r>
      <w:r w:rsidR="006C4B53" w:rsidRPr="00FF36BA">
        <w:t xml:space="preserve"> </w:t>
      </w:r>
      <w:r w:rsidRPr="00FF36BA">
        <w:t>права</w:t>
      </w:r>
      <w:r w:rsidR="006C4B53" w:rsidRPr="00FF36BA">
        <w:t xml:space="preserve"> </w:t>
      </w:r>
      <w:r w:rsidRPr="00FF36BA">
        <w:t>на</w:t>
      </w:r>
      <w:r w:rsidR="006C4B53" w:rsidRPr="00FF36BA">
        <w:t xml:space="preserve"> </w:t>
      </w:r>
      <w:r w:rsidRPr="00FF36BA">
        <w:t>которые</w:t>
      </w:r>
      <w:r w:rsidR="006C4B53" w:rsidRPr="00FF36BA">
        <w:t xml:space="preserve"> </w:t>
      </w:r>
      <w:r w:rsidRPr="00FF36BA">
        <w:t>зарегистрированы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Едином</w:t>
      </w:r>
      <w:r w:rsidR="006C4B53" w:rsidRPr="00FF36BA">
        <w:t xml:space="preserve"> </w:t>
      </w:r>
      <w:r w:rsidRPr="00FF36BA">
        <w:t>государственном</w:t>
      </w:r>
      <w:r w:rsidR="006C4B53" w:rsidRPr="00FF36BA">
        <w:t xml:space="preserve"> </w:t>
      </w:r>
      <w:r w:rsidRPr="00FF36BA">
        <w:t>реестре</w:t>
      </w:r>
      <w:r w:rsidR="006C4B53" w:rsidRPr="00FF36BA">
        <w:t xml:space="preserve"> </w:t>
      </w:r>
      <w:r w:rsidRPr="00FF36BA">
        <w:t>прав</w:t>
      </w:r>
      <w:r w:rsidR="006C4B53" w:rsidRPr="00FF36BA">
        <w:t xml:space="preserve"> </w:t>
      </w:r>
      <w:r w:rsidRPr="00FF36BA">
        <w:t>на</w:t>
      </w:r>
      <w:r w:rsidR="006C4B53" w:rsidRPr="00FF36BA">
        <w:t xml:space="preserve"> </w:t>
      </w:r>
      <w:r w:rsidRPr="00FF36BA">
        <w:t>недвижимое</w:t>
      </w:r>
      <w:r w:rsidR="006C4B53" w:rsidRPr="00FF36BA">
        <w:t xml:space="preserve"> </w:t>
      </w:r>
      <w:r w:rsidRPr="00FF36BA">
        <w:t>имущество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сделок</w:t>
      </w:r>
      <w:r w:rsidR="006C4B53" w:rsidRPr="00FF36BA">
        <w:t xml:space="preserve"> </w:t>
      </w:r>
      <w:r w:rsidRPr="00FF36BA">
        <w:t>с</w:t>
      </w:r>
      <w:r w:rsidR="006C4B53" w:rsidRPr="00FF36BA">
        <w:t xml:space="preserve"> </w:t>
      </w:r>
      <w:r w:rsidRPr="00FF36BA">
        <w:t>ним;</w:t>
      </w:r>
    </w:p>
    <w:p w:rsidR="00E340F8" w:rsidRPr="00FF36BA" w:rsidRDefault="006C4B53" w:rsidP="00E340F8">
      <w:pPr>
        <w:pStyle w:val="a5"/>
        <w:tabs>
          <w:tab w:val="left" w:pos="1560"/>
        </w:tabs>
        <w:spacing w:beforeLines="0" w:beforeAutospacing="0" w:afterLines="0" w:afterAutospacing="0"/>
        <w:ind w:firstLine="0"/>
        <w:contextualSpacing/>
      </w:pPr>
      <w:r w:rsidRPr="00FF36BA">
        <w:t xml:space="preserve">           </w:t>
      </w:r>
      <w:r w:rsidR="0047066A" w:rsidRPr="00FF36BA">
        <w:t>-</w:t>
      </w:r>
      <w:r w:rsidRPr="00FF36BA">
        <w:t xml:space="preserve"> </w:t>
      </w:r>
      <w:r w:rsidR="0047066A" w:rsidRPr="00FF36BA">
        <w:t>домовая</w:t>
      </w:r>
      <w:r w:rsidRPr="00FF36BA">
        <w:t xml:space="preserve"> </w:t>
      </w:r>
      <w:r w:rsidR="0047066A" w:rsidRPr="00FF36BA">
        <w:t>книга</w:t>
      </w:r>
      <w:r w:rsidRPr="00FF36BA">
        <w:t xml:space="preserve"> </w:t>
      </w:r>
      <w:r w:rsidR="0047066A" w:rsidRPr="00FF36BA">
        <w:t>(предоставляется</w:t>
      </w:r>
      <w:r w:rsidRPr="00FF36BA">
        <w:t xml:space="preserve"> </w:t>
      </w:r>
      <w:r w:rsidR="0047066A" w:rsidRPr="00FF36BA">
        <w:t>для</w:t>
      </w:r>
      <w:r w:rsidRPr="00FF36BA">
        <w:t xml:space="preserve"> </w:t>
      </w:r>
      <w:r w:rsidR="0047066A" w:rsidRPr="00FF36BA">
        <w:t>просмотра);</w:t>
      </w:r>
    </w:p>
    <w:p w:rsidR="00E340F8" w:rsidRPr="00FF36BA" w:rsidRDefault="0047066A" w:rsidP="00E340F8">
      <w:pPr>
        <w:pStyle w:val="a5"/>
        <w:tabs>
          <w:tab w:val="left" w:pos="1560"/>
        </w:tabs>
        <w:spacing w:beforeLines="0" w:beforeAutospacing="0" w:afterLines="0" w:afterAutospacing="0"/>
        <w:contextualSpacing/>
      </w:pPr>
      <w:r w:rsidRPr="00FF36BA">
        <w:t>-</w:t>
      </w:r>
      <w:r w:rsidR="006C4B53" w:rsidRPr="00FF36BA">
        <w:t xml:space="preserve"> </w:t>
      </w:r>
      <w:r w:rsidRPr="00FF36BA">
        <w:t>технический</w:t>
      </w:r>
      <w:r w:rsidR="006C4B53" w:rsidRPr="00FF36BA">
        <w:t xml:space="preserve"> </w:t>
      </w:r>
      <w:r w:rsidRPr="00FF36BA">
        <w:t>паспорт</w:t>
      </w:r>
      <w:r w:rsidR="006C4B53" w:rsidRPr="00FF36BA">
        <w:t xml:space="preserve"> </w:t>
      </w:r>
      <w:r w:rsidRPr="00FF36BA">
        <w:t>домовладения</w:t>
      </w:r>
      <w:r w:rsidR="006C4B53" w:rsidRPr="00FF36BA">
        <w:t xml:space="preserve"> </w:t>
      </w:r>
      <w:r w:rsidRPr="00FF36BA">
        <w:t>(предоставляется</w:t>
      </w:r>
      <w:r w:rsidR="006C4B53" w:rsidRPr="00FF36BA">
        <w:t xml:space="preserve"> </w:t>
      </w:r>
      <w:r w:rsidRPr="00FF36BA">
        <w:t>для</w:t>
      </w:r>
      <w:r w:rsidR="006C4B53" w:rsidRPr="00FF36BA">
        <w:t xml:space="preserve"> </w:t>
      </w:r>
      <w:r w:rsidRPr="00FF36BA">
        <w:t>просмотра)</w:t>
      </w:r>
    </w:p>
    <w:p w:rsidR="00E340F8" w:rsidRPr="00FF36BA" w:rsidRDefault="0047066A" w:rsidP="00E340F8">
      <w:pPr>
        <w:pStyle w:val="a5"/>
        <w:tabs>
          <w:tab w:val="left" w:pos="1560"/>
        </w:tabs>
        <w:spacing w:beforeLines="0" w:beforeAutospacing="0" w:afterLines="0" w:afterAutospacing="0"/>
        <w:contextualSpacing/>
      </w:pPr>
      <w:r w:rsidRPr="00FF36BA">
        <w:t>-</w:t>
      </w:r>
      <w:r w:rsidR="006C4B53" w:rsidRPr="00FF36BA">
        <w:rPr>
          <w:color w:val="000000"/>
        </w:rPr>
        <w:t xml:space="preserve"> </w:t>
      </w:r>
      <w:r w:rsidRPr="00FF36BA">
        <w:t>земельно-кадастровая</w:t>
      </w:r>
      <w:r w:rsidR="006C4B53" w:rsidRPr="00FF36BA">
        <w:t xml:space="preserve"> </w:t>
      </w:r>
      <w:r w:rsidRPr="00FF36BA">
        <w:t>документация,</w:t>
      </w:r>
      <w:r w:rsidR="006C4B53" w:rsidRPr="00FF36BA">
        <w:t xml:space="preserve"> </w:t>
      </w:r>
      <w:r w:rsidRPr="00FF36BA">
        <w:t>предоставляется</w:t>
      </w:r>
      <w:r w:rsidR="006C4B53" w:rsidRPr="00FF36BA">
        <w:t xml:space="preserve"> </w:t>
      </w:r>
      <w:r w:rsidRPr="00FF36BA">
        <w:t>для</w:t>
      </w:r>
      <w:r w:rsidR="006C4B53" w:rsidRPr="00FF36BA">
        <w:t xml:space="preserve"> </w:t>
      </w:r>
      <w:r w:rsidRPr="00FF36BA">
        <w:t>просмотра.</w:t>
      </w:r>
    </w:p>
    <w:p w:rsidR="00E340F8" w:rsidRPr="00FF36BA" w:rsidRDefault="00917B27" w:rsidP="00E340F8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  <w:r w:rsidRPr="00FF36BA">
        <w:rPr>
          <w:color w:val="000000"/>
        </w:rPr>
        <w:t>12.2.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допускается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требовать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предусмотренных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настоящим</w:t>
      </w:r>
      <w:r w:rsidR="006C4B53" w:rsidRPr="00FF36BA">
        <w:rPr>
          <w:color w:val="000000"/>
        </w:rPr>
        <w:t xml:space="preserve"> </w:t>
      </w:r>
      <w:r w:rsidR="005D0250" w:rsidRPr="00FF36BA">
        <w:rPr>
          <w:color w:val="000000"/>
        </w:rPr>
        <w:t>а</w:t>
      </w:r>
      <w:r w:rsidR="00A14CFF" w:rsidRPr="00FF36BA">
        <w:rPr>
          <w:color w:val="000000"/>
        </w:rPr>
        <w:t>дминистрат</w:t>
      </w:r>
      <w:r w:rsidR="005F3F19" w:rsidRPr="00FF36BA">
        <w:rPr>
          <w:color w:val="000000"/>
        </w:rPr>
        <w:t>ивным</w:t>
      </w:r>
      <w:r w:rsidR="006C4B53" w:rsidRPr="00FF36BA">
        <w:rPr>
          <w:color w:val="000000"/>
        </w:rPr>
        <w:t xml:space="preserve"> </w:t>
      </w:r>
      <w:r w:rsidR="005F3F19" w:rsidRPr="00FF36BA">
        <w:rPr>
          <w:color w:val="000000"/>
        </w:rPr>
        <w:t>регламентом,</w:t>
      </w:r>
      <w:r w:rsidR="006C4B53" w:rsidRPr="00FF36BA">
        <w:rPr>
          <w:color w:val="000000"/>
        </w:rPr>
        <w:t xml:space="preserve"> </w:t>
      </w:r>
      <w:r w:rsidR="005F3F19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5F3F19" w:rsidRPr="00FF36BA">
        <w:rPr>
          <w:color w:val="000000"/>
        </w:rPr>
        <w:t>том</w:t>
      </w:r>
      <w:r w:rsidR="006C4B53" w:rsidRPr="00FF36BA">
        <w:rPr>
          <w:color w:val="000000"/>
        </w:rPr>
        <w:t xml:space="preserve"> </w:t>
      </w:r>
      <w:r w:rsidR="005F3F19" w:rsidRPr="00FF36BA">
        <w:rPr>
          <w:color w:val="000000"/>
        </w:rPr>
        <w:t>числе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указанных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</w:t>
      </w:r>
      <w:r w:rsidR="005D0250" w:rsidRPr="00FF36BA">
        <w:rPr>
          <w:color w:val="000000"/>
        </w:rPr>
        <w:t>ункте</w:t>
      </w:r>
      <w:r w:rsidR="006C4B53" w:rsidRPr="00FF36BA">
        <w:rPr>
          <w:color w:val="000000"/>
        </w:rPr>
        <w:t xml:space="preserve"> </w:t>
      </w:r>
      <w:r w:rsidR="00D11AF0" w:rsidRPr="00FF36BA">
        <w:t>10</w:t>
      </w:r>
      <w:r w:rsidR="00A14CFF" w:rsidRPr="00FF36BA">
        <w:rPr>
          <w:color w:val="000000"/>
        </w:rPr>
        <w:t>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запрос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сведений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которым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осуществляется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каналам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межведомственного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взаимодействия.</w:t>
      </w:r>
    </w:p>
    <w:p w:rsidR="00320036" w:rsidRPr="00FF36BA" w:rsidRDefault="00320036" w:rsidP="00E340F8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</w:p>
    <w:p w:rsidR="00E340F8" w:rsidRPr="00FF36BA" w:rsidRDefault="00B86D34" w:rsidP="00320036">
      <w:pPr>
        <w:pStyle w:val="a5"/>
        <w:tabs>
          <w:tab w:val="left" w:pos="1560"/>
        </w:tabs>
        <w:spacing w:beforeLines="0" w:beforeAutospacing="0" w:afterLines="0" w:afterAutospacing="0"/>
        <w:contextualSpacing/>
        <w:jc w:val="center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1</w:t>
      </w:r>
      <w:r w:rsidR="00B87305" w:rsidRPr="00FF36BA">
        <w:rPr>
          <w:b/>
          <w:color w:val="000000"/>
          <w:sz w:val="26"/>
          <w:szCs w:val="26"/>
        </w:rPr>
        <w:t>3</w:t>
      </w:r>
      <w:r w:rsidRPr="00FF36BA">
        <w:rPr>
          <w:b/>
          <w:color w:val="000000"/>
          <w:sz w:val="26"/>
          <w:szCs w:val="26"/>
        </w:rPr>
        <w:t>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Исчерпывающий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перечень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оснований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для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отказа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приеме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документов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690A32" w:rsidRPr="00FF36BA">
        <w:rPr>
          <w:b/>
          <w:color w:val="000000"/>
          <w:sz w:val="26"/>
          <w:szCs w:val="26"/>
        </w:rPr>
        <w:t>сотрудниками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690A32" w:rsidRPr="00FF36BA">
        <w:rPr>
          <w:b/>
          <w:color w:val="000000"/>
          <w:sz w:val="26"/>
          <w:szCs w:val="26"/>
        </w:rPr>
        <w:t>администрации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690A32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690A32" w:rsidRPr="00FF36BA">
        <w:rPr>
          <w:b/>
          <w:color w:val="000000"/>
          <w:sz w:val="26"/>
          <w:szCs w:val="26"/>
        </w:rPr>
        <w:t>сотрудниками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690A32" w:rsidRPr="00FF36BA">
        <w:rPr>
          <w:b/>
          <w:color w:val="000000"/>
          <w:sz w:val="26"/>
          <w:szCs w:val="26"/>
        </w:rPr>
        <w:t>МФЦ</w:t>
      </w:r>
      <w:r w:rsidR="00A14CFF" w:rsidRPr="00FF36BA">
        <w:rPr>
          <w:b/>
          <w:color w:val="000000"/>
          <w:sz w:val="26"/>
          <w:szCs w:val="26"/>
        </w:rPr>
        <w:t>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необходимых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для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</w:t>
      </w:r>
      <w:r w:rsidR="00E15C44" w:rsidRPr="00FF36BA">
        <w:rPr>
          <w:b/>
          <w:color w:val="000000"/>
          <w:sz w:val="26"/>
          <w:szCs w:val="26"/>
        </w:rPr>
        <w:t>.</w:t>
      </w:r>
    </w:p>
    <w:p w:rsidR="00E340F8" w:rsidRPr="00FF36BA" w:rsidRDefault="004F5EC7" w:rsidP="00E340F8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  <w:r w:rsidRPr="00FF36BA">
        <w:rPr>
          <w:color w:val="000000"/>
        </w:rPr>
        <w:t>1</w:t>
      </w:r>
      <w:r w:rsidR="00B87305" w:rsidRPr="00FF36BA">
        <w:rPr>
          <w:color w:val="000000"/>
        </w:rPr>
        <w:t>3</w:t>
      </w:r>
      <w:r w:rsidRPr="00FF36BA">
        <w:rPr>
          <w:color w:val="000000"/>
        </w:rPr>
        <w:t>.1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Основаниями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отказа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отказа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5F3F19" w:rsidRPr="00FF36BA">
        <w:rPr>
          <w:color w:val="000000"/>
        </w:rPr>
        <w:t>приеме</w:t>
      </w:r>
      <w:r w:rsidR="006C4B53" w:rsidRPr="00FF36BA">
        <w:rPr>
          <w:color w:val="000000"/>
        </w:rPr>
        <w:t xml:space="preserve"> </w:t>
      </w:r>
      <w:r w:rsidR="005F3F19" w:rsidRPr="00FF36BA">
        <w:rPr>
          <w:color w:val="000000"/>
        </w:rPr>
        <w:t>документов,</w:t>
      </w:r>
      <w:r w:rsidR="006C4B53" w:rsidRPr="00FF36BA">
        <w:rPr>
          <w:color w:val="000000"/>
        </w:rPr>
        <w:t xml:space="preserve"> </w:t>
      </w:r>
      <w:r w:rsidR="005F3F19" w:rsidRPr="00FF36BA">
        <w:rPr>
          <w:color w:val="000000"/>
        </w:rPr>
        <w:t>необходимых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подготовки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сообщения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невозможности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являются:</w:t>
      </w:r>
    </w:p>
    <w:p w:rsidR="00E340F8" w:rsidRPr="00FF36BA" w:rsidRDefault="00A14CFF" w:rsidP="00E340F8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поступление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заявления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оказании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лица,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имеющего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полномочий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обращение;</w:t>
      </w:r>
      <w:r w:rsidR="006C4B53" w:rsidRPr="00FF36BA">
        <w:rPr>
          <w:color w:val="000000"/>
        </w:rPr>
        <w:t xml:space="preserve"> </w:t>
      </w:r>
    </w:p>
    <w:p w:rsidR="00E340F8" w:rsidRPr="00FF36BA" w:rsidRDefault="00A14CFF" w:rsidP="00E340F8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отсутствие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заявлении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адреса,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которому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необходимо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направить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уведомление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результатах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рассмотрения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заявления;</w:t>
      </w:r>
    </w:p>
    <w:p w:rsidR="00320036" w:rsidRPr="00FF36BA" w:rsidRDefault="00320036" w:rsidP="00E340F8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</w:p>
    <w:p w:rsidR="00845E21" w:rsidRPr="00FF36BA" w:rsidRDefault="004F5EC7" w:rsidP="00320036">
      <w:pPr>
        <w:pStyle w:val="a5"/>
        <w:tabs>
          <w:tab w:val="left" w:pos="1560"/>
        </w:tabs>
        <w:spacing w:beforeLines="0" w:beforeAutospacing="0" w:afterLines="0" w:afterAutospacing="0"/>
        <w:contextualSpacing/>
        <w:jc w:val="center"/>
        <w:rPr>
          <w:b/>
          <w:color w:val="000000" w:themeColor="text1"/>
          <w:sz w:val="26"/>
          <w:szCs w:val="26"/>
        </w:rPr>
      </w:pPr>
      <w:r w:rsidRPr="00FF36BA">
        <w:rPr>
          <w:b/>
          <w:color w:val="000000" w:themeColor="text1"/>
          <w:sz w:val="26"/>
          <w:szCs w:val="26"/>
        </w:rPr>
        <w:t>1</w:t>
      </w:r>
      <w:r w:rsidR="00B87305" w:rsidRPr="00FF36BA">
        <w:rPr>
          <w:b/>
          <w:color w:val="000000" w:themeColor="text1"/>
          <w:sz w:val="26"/>
          <w:szCs w:val="26"/>
        </w:rPr>
        <w:t>4</w:t>
      </w:r>
      <w:r w:rsidR="00A14CFF" w:rsidRPr="00FF36BA">
        <w:rPr>
          <w:b/>
          <w:color w:val="000000" w:themeColor="text1"/>
          <w:sz w:val="26"/>
          <w:szCs w:val="26"/>
        </w:rPr>
        <w:t>.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Исчерпывающий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перечень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оснований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для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приостановления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предоставления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государственной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или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муниципальной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320036" w:rsidRPr="00FF36BA">
        <w:rPr>
          <w:b/>
          <w:color w:val="000000" w:themeColor="text1"/>
          <w:sz w:val="26"/>
          <w:szCs w:val="26"/>
        </w:rPr>
        <w:t>услуги,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320036" w:rsidRPr="00FF36BA">
        <w:rPr>
          <w:b/>
          <w:color w:val="000000" w:themeColor="text1"/>
          <w:sz w:val="26"/>
          <w:szCs w:val="26"/>
        </w:rPr>
        <w:t>или отказа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в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предоставлении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государственной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320036" w:rsidRPr="00FF36BA">
        <w:rPr>
          <w:b/>
          <w:color w:val="000000" w:themeColor="text1"/>
          <w:sz w:val="26"/>
          <w:szCs w:val="26"/>
        </w:rPr>
        <w:t>или муниципальной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14CFF" w:rsidRPr="00FF36BA">
        <w:rPr>
          <w:b/>
          <w:color w:val="000000" w:themeColor="text1"/>
          <w:sz w:val="26"/>
          <w:szCs w:val="26"/>
        </w:rPr>
        <w:t>услуг</w:t>
      </w:r>
      <w:r w:rsidR="00845E21" w:rsidRPr="00FF36BA">
        <w:rPr>
          <w:b/>
          <w:color w:val="000000" w:themeColor="text1"/>
          <w:sz w:val="26"/>
          <w:szCs w:val="26"/>
        </w:rPr>
        <w:t>и.</w:t>
      </w:r>
    </w:p>
    <w:p w:rsidR="00A14CFF" w:rsidRPr="00FF36BA" w:rsidRDefault="004F5EC7" w:rsidP="00E340F8">
      <w:pPr>
        <w:pStyle w:val="a5"/>
        <w:tabs>
          <w:tab w:val="left" w:pos="1560"/>
        </w:tabs>
        <w:spacing w:beforeLines="0" w:beforeAutospacing="0" w:afterLines="0" w:afterAutospacing="0"/>
        <w:contextualSpacing/>
        <w:rPr>
          <w:color w:val="000000"/>
        </w:rPr>
      </w:pPr>
      <w:r w:rsidRPr="00FF36BA">
        <w:rPr>
          <w:color w:val="000000"/>
        </w:rPr>
        <w:t>1</w:t>
      </w:r>
      <w:r w:rsidR="00B87305" w:rsidRPr="00FF36BA">
        <w:rPr>
          <w:color w:val="000000"/>
        </w:rPr>
        <w:t>4</w:t>
      </w:r>
      <w:r w:rsidRPr="00FF36BA">
        <w:rPr>
          <w:color w:val="000000"/>
        </w:rPr>
        <w:t>.1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Основаниями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отказа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являются:</w:t>
      </w:r>
    </w:p>
    <w:p w:rsidR="00A14CFF" w:rsidRPr="00FF36BA" w:rsidRDefault="00A14CFF" w:rsidP="002B44BC">
      <w:pPr>
        <w:pStyle w:val="ConsPlusNormal"/>
        <w:tabs>
          <w:tab w:val="left" w:pos="851"/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подача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лицом,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действий;</w:t>
      </w:r>
    </w:p>
    <w:p w:rsidR="00A14CFF" w:rsidRPr="00FF36BA" w:rsidRDefault="00A14CFF" w:rsidP="002B44BC">
      <w:pPr>
        <w:pStyle w:val="ConsPlusNormal"/>
        <w:tabs>
          <w:tab w:val="left" w:pos="851"/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неправильно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оформленных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содержащих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неполные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юридическую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силу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заявления,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подписанного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ненадлежащим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лицом;</w:t>
      </w:r>
    </w:p>
    <w:p w:rsidR="00A14CFF" w:rsidRPr="00FF36BA" w:rsidRDefault="00A14CFF" w:rsidP="002B44BC">
      <w:pPr>
        <w:pStyle w:val="ConsPlusNormal"/>
        <w:tabs>
          <w:tab w:val="left" w:pos="851"/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неполного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комплекта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0250" w:rsidRPr="00FF36BA">
        <w:rPr>
          <w:rFonts w:ascii="Times New Roman" w:hAnsi="Times New Roman" w:cs="Times New Roman"/>
          <w:color w:val="000000"/>
          <w:sz w:val="24"/>
          <w:szCs w:val="24"/>
        </w:rPr>
        <w:t>ункта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D11AF0" w:rsidRPr="00FF36BA">
        <w:rPr>
          <w:rFonts w:ascii="Times New Roman" w:hAnsi="Times New Roman" w:cs="Times New Roman"/>
          <w:sz w:val="24"/>
          <w:szCs w:val="24"/>
        </w:rPr>
        <w:t>10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EFC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регламента;</w:t>
      </w:r>
    </w:p>
    <w:p w:rsidR="00A14CFF" w:rsidRPr="00FF36BA" w:rsidRDefault="00A14CFF" w:rsidP="002B44BC">
      <w:pPr>
        <w:pStyle w:val="ConsPlusNormal"/>
        <w:tabs>
          <w:tab w:val="left" w:pos="851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невозможность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прочтения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копий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документов;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CFF" w:rsidRPr="00FF36BA" w:rsidRDefault="00A14CFF" w:rsidP="002B44BC">
      <w:pPr>
        <w:pStyle w:val="ConsPlusNormal"/>
        <w:tabs>
          <w:tab w:val="left" w:pos="851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поступление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письменного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прекращении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permStart w:id="2038308384" w:edGrp="everyone"/>
      <w:r w:rsidR="008E65E9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ermEnd w:id="2038308384"/>
    <w:p w:rsidR="00A14CFF" w:rsidRPr="00FF36BA" w:rsidRDefault="00A14CFF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перечисленных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уведомляется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почты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уведомлением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портале.</w:t>
      </w:r>
    </w:p>
    <w:p w:rsidR="00A14CFF" w:rsidRPr="00FF36BA" w:rsidRDefault="00A14CFF" w:rsidP="002B44BC">
      <w:pPr>
        <w:pStyle w:val="ConsPlusNormal"/>
        <w:tabs>
          <w:tab w:val="left" w:pos="1560"/>
        </w:tabs>
        <w:spacing w:beforeLines="0" w:afterLines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сообщения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невозможности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считается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рассмотренным.</w:t>
      </w:r>
    </w:p>
    <w:p w:rsidR="00A14CFF" w:rsidRPr="00FF36BA" w:rsidRDefault="004F5EC7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1</w:t>
      </w:r>
      <w:r w:rsidR="00B87305" w:rsidRPr="00FF36BA">
        <w:rPr>
          <w:color w:val="000000"/>
        </w:rPr>
        <w:t>4</w:t>
      </w:r>
      <w:r w:rsidRPr="00FF36BA">
        <w:rPr>
          <w:color w:val="000000"/>
        </w:rPr>
        <w:t>.2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приостанавливается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следующих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случаях:</w:t>
      </w:r>
    </w:p>
    <w:p w:rsidR="00A14CFF" w:rsidRPr="00FF36BA" w:rsidRDefault="00A14CFF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lastRenderedPageBreak/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изменениями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законодательстве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Российской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Федерации,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Тульской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области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муниципального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образования</w:t>
      </w:r>
      <w:r w:rsidR="00AF72EE" w:rsidRPr="00FF36BA">
        <w:rPr>
          <w:color w:val="000000"/>
        </w:rPr>
        <w:t xml:space="preserve"> Юго-Восточное Суворовского района</w:t>
      </w:r>
      <w:r w:rsidRPr="00FF36BA">
        <w:rPr>
          <w:color w:val="000000"/>
        </w:rPr>
        <w:t>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регламентирующем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предоставление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услуги,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срок,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устанавливаемый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законом,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вносящим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данные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изменения</w:t>
      </w:r>
      <w:r w:rsidR="0047066A" w:rsidRPr="00FF36BA">
        <w:rPr>
          <w:color w:val="000000"/>
        </w:rPr>
        <w:t>.</w:t>
      </w:r>
    </w:p>
    <w:p w:rsidR="00320036" w:rsidRPr="00FF36BA" w:rsidRDefault="00A14CFF" w:rsidP="002B44BC">
      <w:pPr>
        <w:tabs>
          <w:tab w:val="left" w:pos="1560"/>
        </w:tabs>
        <w:suppressAutoHyphens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Дополнительно,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сбой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работе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сети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Интернет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может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вызвать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увеличение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времени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использовании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портала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государственных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услуг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более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чем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сутки.</w:t>
      </w:r>
    </w:p>
    <w:p w:rsidR="00FF36BA" w:rsidRDefault="00FF36BA" w:rsidP="00320036">
      <w:pPr>
        <w:tabs>
          <w:tab w:val="left" w:pos="1560"/>
        </w:tabs>
        <w:spacing w:beforeLines="0" w:afterLines="0"/>
        <w:contextualSpacing/>
        <w:jc w:val="center"/>
        <w:rPr>
          <w:b/>
          <w:color w:val="000000"/>
          <w:sz w:val="26"/>
          <w:szCs w:val="26"/>
        </w:rPr>
      </w:pPr>
    </w:p>
    <w:p w:rsidR="00A14CFF" w:rsidRPr="00FF36BA" w:rsidRDefault="004F5EC7" w:rsidP="00320036">
      <w:pPr>
        <w:tabs>
          <w:tab w:val="left" w:pos="1560"/>
        </w:tabs>
        <w:spacing w:beforeLines="0" w:afterLines="0"/>
        <w:contextualSpacing/>
        <w:jc w:val="center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1</w:t>
      </w:r>
      <w:r w:rsidR="00B87305" w:rsidRPr="00FF36BA">
        <w:rPr>
          <w:b/>
          <w:color w:val="000000"/>
          <w:sz w:val="26"/>
          <w:szCs w:val="26"/>
        </w:rPr>
        <w:t>5</w:t>
      </w:r>
      <w:r w:rsidR="00A14CFF" w:rsidRPr="00FF36BA">
        <w:rPr>
          <w:b/>
          <w:color w:val="000000"/>
          <w:sz w:val="26"/>
          <w:szCs w:val="26"/>
        </w:rPr>
        <w:t>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Перечень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необходимых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обязательных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для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</w:t>
      </w:r>
    </w:p>
    <w:p w:rsidR="00A14CFF" w:rsidRPr="00FF36BA" w:rsidRDefault="004F5EC7" w:rsidP="00B87305">
      <w:pPr>
        <w:shd w:val="clear" w:color="auto" w:fill="FFFFFF" w:themeFill="background1"/>
        <w:tabs>
          <w:tab w:val="left" w:pos="72"/>
          <w:tab w:val="left" w:pos="720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1</w:t>
      </w:r>
      <w:r w:rsidR="00B87305" w:rsidRPr="00FF36BA">
        <w:rPr>
          <w:color w:val="000000"/>
        </w:rPr>
        <w:t>5</w:t>
      </w:r>
      <w:r w:rsidRPr="00FF36BA">
        <w:rPr>
          <w:color w:val="000000"/>
        </w:rPr>
        <w:t>.1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47066A" w:rsidRPr="00FF36BA">
        <w:rPr>
          <w:color w:val="000000"/>
        </w:rPr>
        <w:t>Необходимые</w:t>
      </w:r>
      <w:r w:rsidR="006C4B53" w:rsidRPr="00FF36BA">
        <w:rPr>
          <w:color w:val="000000"/>
        </w:rPr>
        <w:t xml:space="preserve"> </w:t>
      </w:r>
      <w:r w:rsidR="0047066A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47066A" w:rsidRPr="00FF36BA">
        <w:rPr>
          <w:color w:val="000000"/>
        </w:rPr>
        <w:t>обязательные</w:t>
      </w:r>
      <w:r w:rsidR="006C4B53" w:rsidRPr="00FF36BA">
        <w:rPr>
          <w:color w:val="000000"/>
        </w:rPr>
        <w:t xml:space="preserve"> </w:t>
      </w:r>
      <w:r w:rsidR="0047066A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47066A" w:rsidRPr="00FF36BA">
        <w:rPr>
          <w:color w:val="000000"/>
        </w:rPr>
        <w:t>отсутствуют.</w:t>
      </w:r>
    </w:p>
    <w:p w:rsidR="0053794D" w:rsidRPr="00FF36BA" w:rsidRDefault="0053794D" w:rsidP="00B87305">
      <w:pPr>
        <w:shd w:val="clear" w:color="auto" w:fill="FFFFFF" w:themeFill="background1"/>
        <w:tabs>
          <w:tab w:val="left" w:pos="72"/>
          <w:tab w:val="left" w:pos="720"/>
          <w:tab w:val="left" w:pos="1560"/>
        </w:tabs>
        <w:spacing w:beforeLines="0" w:afterLines="0"/>
        <w:contextualSpacing/>
        <w:rPr>
          <w:color w:val="000000"/>
        </w:rPr>
      </w:pPr>
    </w:p>
    <w:p w:rsidR="00A14CFF" w:rsidRPr="00FF36BA" w:rsidRDefault="004F5EC7" w:rsidP="0053794D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jc w:val="center"/>
        <w:outlineLvl w:val="0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1</w:t>
      </w:r>
      <w:r w:rsidR="00B87305" w:rsidRPr="00FF36BA">
        <w:rPr>
          <w:b/>
          <w:color w:val="000000"/>
          <w:sz w:val="26"/>
          <w:szCs w:val="26"/>
        </w:rPr>
        <w:t>6</w:t>
      </w:r>
      <w:r w:rsidR="00917B27" w:rsidRPr="00FF36BA">
        <w:rPr>
          <w:b/>
          <w:color w:val="000000"/>
          <w:sz w:val="26"/>
          <w:szCs w:val="26"/>
        </w:rPr>
        <w:t>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Порядок,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размер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основания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взимания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государственной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пошлины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или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платы,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взимаемой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за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</w:t>
      </w:r>
    </w:p>
    <w:p w:rsidR="00A14CFF" w:rsidRPr="00FF36BA" w:rsidRDefault="00B86D34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outlineLvl w:val="2"/>
        <w:rPr>
          <w:color w:val="000000"/>
        </w:rPr>
      </w:pPr>
      <w:r w:rsidRPr="00FF36BA">
        <w:rPr>
          <w:color w:val="000000"/>
        </w:rPr>
        <w:t>1</w:t>
      </w:r>
      <w:r w:rsidR="00B87305" w:rsidRPr="00FF36BA">
        <w:rPr>
          <w:color w:val="000000"/>
        </w:rPr>
        <w:t>6</w:t>
      </w:r>
      <w:r w:rsidRPr="00FF36BA">
        <w:rPr>
          <w:color w:val="000000"/>
        </w:rPr>
        <w:t>.</w:t>
      </w:r>
      <w:r w:rsidR="004F5EC7" w:rsidRPr="00FF36BA">
        <w:rPr>
          <w:color w:val="000000"/>
        </w:rPr>
        <w:t>1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47066A" w:rsidRPr="00FF36BA">
        <w:rPr>
          <w:color w:val="000000"/>
        </w:rPr>
        <w:t>Муниципальная</w:t>
      </w:r>
      <w:r w:rsidR="006C4B53" w:rsidRPr="00FF36BA">
        <w:rPr>
          <w:color w:val="000000"/>
        </w:rPr>
        <w:t xml:space="preserve"> </w:t>
      </w:r>
      <w:r w:rsidR="0047066A" w:rsidRPr="00FF36BA">
        <w:rPr>
          <w:color w:val="000000"/>
        </w:rPr>
        <w:t>услуга</w:t>
      </w:r>
      <w:r w:rsidR="006C4B53" w:rsidRPr="00FF36BA">
        <w:rPr>
          <w:color w:val="000000"/>
        </w:rPr>
        <w:t xml:space="preserve"> </w:t>
      </w:r>
      <w:r w:rsidR="0047066A" w:rsidRPr="00FF36BA">
        <w:rPr>
          <w:color w:val="000000"/>
        </w:rPr>
        <w:t>предоставляется</w:t>
      </w:r>
      <w:r w:rsidR="006C4B53" w:rsidRPr="00FF36BA">
        <w:rPr>
          <w:color w:val="000000"/>
        </w:rPr>
        <w:t xml:space="preserve"> </w:t>
      </w:r>
      <w:r w:rsidR="0047066A" w:rsidRPr="00FF36BA">
        <w:rPr>
          <w:color w:val="000000"/>
        </w:rPr>
        <w:t>бесплатно</w:t>
      </w:r>
    </w:p>
    <w:p w:rsidR="0053794D" w:rsidRPr="00FF36BA" w:rsidRDefault="0053794D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rPr>
          <w:b/>
          <w:color w:val="000000"/>
        </w:rPr>
      </w:pPr>
    </w:p>
    <w:p w:rsidR="00A14CFF" w:rsidRPr="00FF36BA" w:rsidRDefault="004F5EC7" w:rsidP="0053794D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jc w:val="center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1</w:t>
      </w:r>
      <w:r w:rsidR="00917B27" w:rsidRPr="00FF36BA">
        <w:rPr>
          <w:b/>
          <w:color w:val="000000"/>
          <w:sz w:val="26"/>
          <w:szCs w:val="26"/>
        </w:rPr>
        <w:t>7.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Максимальный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срок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ожидания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очереди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подаче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запроса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получении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результата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</w:t>
      </w:r>
    </w:p>
    <w:p w:rsidR="00A14CFF" w:rsidRPr="00FF36BA" w:rsidRDefault="004F5EC7" w:rsidP="002B44BC">
      <w:pPr>
        <w:tabs>
          <w:tab w:val="left" w:pos="1260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1</w:t>
      </w:r>
      <w:r w:rsidR="00B87305" w:rsidRPr="00FF36BA">
        <w:rPr>
          <w:color w:val="000000"/>
        </w:rPr>
        <w:t>7</w:t>
      </w:r>
      <w:r w:rsidRPr="00FF36BA">
        <w:rPr>
          <w:color w:val="000000"/>
        </w:rPr>
        <w:t>.1</w:t>
      </w:r>
      <w:r w:rsidR="002B44BC" w:rsidRPr="00FF36BA">
        <w:rPr>
          <w:color w:val="000000"/>
        </w:rPr>
        <w:t>.</w:t>
      </w:r>
      <w:r w:rsidR="002B44BC" w:rsidRPr="00FF36BA">
        <w:rPr>
          <w:color w:val="000000"/>
        </w:rPr>
        <w:tab/>
      </w:r>
      <w:r w:rsidR="00A14CFF" w:rsidRPr="00FF36BA">
        <w:rPr>
          <w:color w:val="000000"/>
        </w:rPr>
        <w:t>Максимальный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срок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ожидания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очереди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подаче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запроса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53794D" w:rsidRPr="00FF36BA">
        <w:rPr>
          <w:color w:val="000000"/>
        </w:rPr>
        <w:t>в Выдача</w:t>
      </w:r>
      <w:r w:rsidR="006C4B53" w:rsidRPr="00FF36BA">
        <w:rPr>
          <w:color w:val="000000"/>
        </w:rPr>
        <w:t xml:space="preserve"> </w:t>
      </w:r>
      <w:r w:rsidR="0047066A" w:rsidRPr="00FF36BA">
        <w:rPr>
          <w:color w:val="000000"/>
        </w:rPr>
        <w:t>выписки</w:t>
      </w:r>
      <w:r w:rsidR="006C4B53" w:rsidRPr="00FF36BA">
        <w:rPr>
          <w:color w:val="000000"/>
        </w:rPr>
        <w:t xml:space="preserve"> </w:t>
      </w:r>
      <w:r w:rsidR="0047066A" w:rsidRPr="00FF36BA">
        <w:rPr>
          <w:color w:val="000000"/>
        </w:rPr>
        <w:t>из</w:t>
      </w:r>
      <w:r w:rsidR="006C4B53" w:rsidRPr="00FF36BA">
        <w:rPr>
          <w:color w:val="000000"/>
        </w:rPr>
        <w:t xml:space="preserve"> </w:t>
      </w:r>
      <w:proofErr w:type="spellStart"/>
      <w:r w:rsidR="0047066A" w:rsidRPr="00FF36BA">
        <w:rPr>
          <w:color w:val="000000"/>
        </w:rPr>
        <w:t>похозяйственной</w:t>
      </w:r>
      <w:proofErr w:type="spellEnd"/>
      <w:r w:rsidR="006C4B53" w:rsidRPr="00FF36BA">
        <w:rPr>
          <w:color w:val="000000"/>
        </w:rPr>
        <w:t xml:space="preserve"> </w:t>
      </w:r>
      <w:r w:rsidR="0047066A" w:rsidRPr="00FF36BA">
        <w:rPr>
          <w:color w:val="000000"/>
        </w:rPr>
        <w:t>книги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МФЦ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должен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превышать</w:t>
      </w:r>
      <w:r w:rsidR="006C4B53" w:rsidRPr="00FF36BA">
        <w:rPr>
          <w:color w:val="000000"/>
        </w:rPr>
        <w:t xml:space="preserve"> </w:t>
      </w:r>
      <w:r w:rsidR="00B87305" w:rsidRPr="00FF36BA">
        <w:rPr>
          <w:color w:val="000000"/>
        </w:rPr>
        <w:t>15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минут.</w:t>
      </w:r>
    </w:p>
    <w:p w:rsidR="00093063" w:rsidRPr="00FF36BA" w:rsidRDefault="00917B27" w:rsidP="00093063">
      <w:pPr>
        <w:tabs>
          <w:tab w:val="left" w:pos="1260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17.2.</w:t>
      </w:r>
      <w:r w:rsidR="006C4B53"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Ожидание</w:t>
      </w:r>
      <w:r w:rsidR="006C4B53"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очереди</w:t>
      </w:r>
      <w:r w:rsidR="006C4B53"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получении</w:t>
      </w:r>
      <w:r w:rsidR="006C4B53"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результата</w:t>
      </w:r>
      <w:r w:rsidR="006C4B53"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не</w:t>
      </w:r>
      <w:r w:rsidR="006C4B53"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предусмотрено.</w:t>
      </w:r>
    </w:p>
    <w:p w:rsidR="0053794D" w:rsidRPr="00FF36BA" w:rsidRDefault="0053794D" w:rsidP="002B44BC">
      <w:pPr>
        <w:tabs>
          <w:tab w:val="left" w:pos="1560"/>
        </w:tabs>
        <w:spacing w:beforeLines="0" w:afterLines="0"/>
        <w:contextualSpacing/>
        <w:rPr>
          <w:b/>
          <w:color w:val="000000"/>
        </w:rPr>
      </w:pPr>
    </w:p>
    <w:p w:rsidR="00A14CFF" w:rsidRPr="00FF36BA" w:rsidRDefault="004F5EC7" w:rsidP="0053794D">
      <w:pPr>
        <w:tabs>
          <w:tab w:val="left" w:pos="1560"/>
        </w:tabs>
        <w:spacing w:beforeLines="0" w:afterLines="0"/>
        <w:contextualSpacing/>
        <w:jc w:val="center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1</w:t>
      </w:r>
      <w:r w:rsidR="00B87305" w:rsidRPr="00FF36BA">
        <w:rPr>
          <w:b/>
          <w:color w:val="000000"/>
          <w:sz w:val="26"/>
          <w:szCs w:val="26"/>
        </w:rPr>
        <w:t>8</w:t>
      </w:r>
      <w:r w:rsidR="00A14CFF" w:rsidRPr="00FF36BA">
        <w:rPr>
          <w:b/>
          <w:color w:val="000000"/>
          <w:sz w:val="26"/>
          <w:szCs w:val="26"/>
        </w:rPr>
        <w:t>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Срок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порядок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регистрации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запроса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заявителя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том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числе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электронной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форме</w:t>
      </w:r>
    </w:p>
    <w:p w:rsidR="00A14CFF" w:rsidRPr="00FF36BA" w:rsidRDefault="004F5EC7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1</w:t>
      </w:r>
      <w:r w:rsidR="00B87305" w:rsidRPr="00FF36BA">
        <w:rPr>
          <w:color w:val="000000"/>
        </w:rPr>
        <w:t>8</w:t>
      </w:r>
      <w:r w:rsidRPr="00FF36BA">
        <w:rPr>
          <w:color w:val="000000"/>
        </w:rPr>
        <w:t>.1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Регистрация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запроса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осуществляется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день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подачи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заявления.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подаче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РПГУ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оно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автоматически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фиксируется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режиме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реального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времени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электронной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системе.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учетом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особенностей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ведения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процедур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данной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специалист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регистрирует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заявление,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числе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поданное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электронном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виде,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сохранением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присвоенного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системой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индивидуального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номера.</w:t>
      </w:r>
    </w:p>
    <w:p w:rsidR="0053794D" w:rsidRPr="00FF36BA" w:rsidRDefault="0053794D" w:rsidP="002B44BC">
      <w:pPr>
        <w:tabs>
          <w:tab w:val="left" w:pos="1560"/>
        </w:tabs>
        <w:spacing w:beforeLines="0" w:afterLines="0"/>
        <w:contextualSpacing/>
        <w:rPr>
          <w:b/>
          <w:color w:val="000000"/>
        </w:rPr>
      </w:pPr>
    </w:p>
    <w:p w:rsidR="00A14CFF" w:rsidRPr="00FF36BA" w:rsidRDefault="00917B27" w:rsidP="0053794D">
      <w:pPr>
        <w:tabs>
          <w:tab w:val="left" w:pos="1560"/>
        </w:tabs>
        <w:spacing w:beforeLines="0" w:afterLines="0"/>
        <w:contextualSpacing/>
        <w:jc w:val="center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19.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Требования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к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помещениям,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которых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предоставляется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муниципальная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услуга,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к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месту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ожидания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приема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заявителей,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размещению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оформлению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визуальной,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текстовой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мультимедийной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информации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порядке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</w:t>
      </w:r>
    </w:p>
    <w:p w:rsidR="00A14CFF" w:rsidRPr="00FF36BA" w:rsidRDefault="00917B27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rPr>
          <w:b/>
          <w:color w:val="000000"/>
        </w:rPr>
      </w:pPr>
      <w:r w:rsidRPr="00FF36BA">
        <w:rPr>
          <w:color w:val="000000"/>
        </w:rPr>
        <w:t>1</w:t>
      </w:r>
      <w:r w:rsidR="00B87305" w:rsidRPr="00FF36BA">
        <w:rPr>
          <w:color w:val="000000"/>
        </w:rPr>
        <w:t>9</w:t>
      </w:r>
      <w:r w:rsidR="004F5EC7" w:rsidRPr="00FF36BA">
        <w:rPr>
          <w:color w:val="000000"/>
        </w:rPr>
        <w:t>.1</w:t>
      </w:r>
      <w:r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Центральный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вход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здание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образования</w:t>
      </w:r>
      <w:r w:rsidR="006C4B53" w:rsidRPr="00FF36BA">
        <w:rPr>
          <w:color w:val="000000"/>
        </w:rPr>
        <w:t xml:space="preserve"> </w:t>
      </w:r>
      <w:r w:rsidR="00AF72EE" w:rsidRPr="00FF36BA">
        <w:rPr>
          <w:color w:val="000000"/>
        </w:rPr>
        <w:t xml:space="preserve">Юго-Восточное Суворовского района </w:t>
      </w:r>
      <w:r w:rsidR="00A14CFF" w:rsidRPr="00FF36BA">
        <w:rPr>
          <w:color w:val="000000"/>
        </w:rPr>
        <w:t>должен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быть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оборудован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вывеской,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содержащей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информацию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его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наименовании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режиме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работы.</w:t>
      </w:r>
    </w:p>
    <w:p w:rsidR="00A14CFF" w:rsidRPr="00FF36BA" w:rsidRDefault="004D42AF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коридоре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установлен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информационный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стенд,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следующая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информация:</w:t>
      </w:r>
    </w:p>
    <w:p w:rsidR="00A14CFF" w:rsidRPr="00FF36BA" w:rsidRDefault="00A14CFF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регламента;</w:t>
      </w:r>
    </w:p>
    <w:p w:rsidR="00A14CFF" w:rsidRPr="00FF36BA" w:rsidRDefault="00A14CFF" w:rsidP="002B44BC">
      <w:pPr>
        <w:pStyle w:val="ConsPlusNormal"/>
        <w:tabs>
          <w:tab w:val="left" w:pos="993"/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извлечения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содержащих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нормы,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регулирующие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A14CFF" w:rsidRPr="00FF36BA" w:rsidRDefault="00A14CFF" w:rsidP="002B44BC">
      <w:pPr>
        <w:pStyle w:val="ConsPlusNormal"/>
        <w:tabs>
          <w:tab w:val="left" w:pos="993"/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FC7C28" w:rsidRPr="00FF36BA">
        <w:rPr>
          <w:rFonts w:ascii="Times New Roman" w:hAnsi="Times New Roman" w:cs="Times New Roman"/>
          <w:color w:val="000000"/>
          <w:sz w:val="24"/>
          <w:szCs w:val="24"/>
        </w:rPr>
        <w:t>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C28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C28" w:rsidRPr="00FF36B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FC7C28" w:rsidRPr="00FF36BA" w:rsidRDefault="00FC7C28" w:rsidP="002B44BC">
      <w:pPr>
        <w:pStyle w:val="ConsPlusNormal"/>
        <w:tabs>
          <w:tab w:val="left" w:pos="993"/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образцы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заполнения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заявлений.</w:t>
      </w:r>
    </w:p>
    <w:p w:rsidR="00A14CFF" w:rsidRPr="00FF36BA" w:rsidRDefault="004D42AF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Помещения,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выделенные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</w:t>
      </w:r>
      <w:r w:rsidR="00E340F8" w:rsidRPr="00FF36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0F8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0F8" w:rsidRPr="00FF36BA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0F8" w:rsidRPr="00FF36BA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соответствовать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нормативам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безопасности.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ожидания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фактической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помещении,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мест.</w:t>
      </w:r>
    </w:p>
    <w:p w:rsidR="00A14CFF" w:rsidRPr="00FF36BA" w:rsidRDefault="004D42AF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кабинете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находиться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информационная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табличка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(вывеска)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указанием:</w:t>
      </w:r>
    </w:p>
    <w:p w:rsidR="00A14CFF" w:rsidRPr="00FF36BA" w:rsidRDefault="00A14CFF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номера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кабинета;</w:t>
      </w:r>
    </w:p>
    <w:p w:rsidR="00A14CFF" w:rsidRPr="00FF36BA" w:rsidRDefault="00A14CFF" w:rsidP="002B44BC">
      <w:pPr>
        <w:pStyle w:val="ConsPlusNormal"/>
        <w:tabs>
          <w:tab w:val="left" w:pos="993"/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фамилии,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имени,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отчества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специалиста,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A14CFF" w:rsidRPr="00FF36BA" w:rsidRDefault="00A14CFF" w:rsidP="002B44BC">
      <w:pPr>
        <w:pStyle w:val="ConsPlusNormal"/>
        <w:tabs>
          <w:tab w:val="left" w:pos="1560"/>
        </w:tabs>
        <w:spacing w:beforeLines="0" w:afterLines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перерыва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обед,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перерыва.</w:t>
      </w:r>
    </w:p>
    <w:p w:rsidR="00A14CFF" w:rsidRPr="00FF36BA" w:rsidRDefault="004D42AF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размещаются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схемы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пожаротушения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путей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эвакуации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сотрудников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посетителей.</w:t>
      </w:r>
    </w:p>
    <w:p w:rsidR="00A14CFF" w:rsidRPr="00FF36BA" w:rsidRDefault="004D42AF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ожидания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гражданами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C28" w:rsidRPr="00FF36BA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C28" w:rsidRPr="00FF36BA">
        <w:rPr>
          <w:rFonts w:ascii="Times New Roman" w:hAnsi="Times New Roman" w:cs="Times New Roman"/>
          <w:color w:val="000000"/>
          <w:sz w:val="24"/>
          <w:szCs w:val="24"/>
        </w:rPr>
        <w:t>оборудуется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стульями,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столами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(стойками),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обеспечивается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канцелярскими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принадлежностями.</w:t>
      </w:r>
    </w:p>
    <w:p w:rsidR="00B87305" w:rsidRPr="00FF36BA" w:rsidRDefault="004D42AF" w:rsidP="00B87305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F5EC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</w:t>
      </w:r>
      <w:r w:rsidR="00FC7C28" w:rsidRPr="00FF36BA">
        <w:rPr>
          <w:rFonts w:ascii="Times New Roman" w:hAnsi="Times New Roman" w:cs="Times New Roman"/>
          <w:color w:val="000000"/>
          <w:sz w:val="24"/>
          <w:szCs w:val="24"/>
        </w:rPr>
        <w:t>авляющих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C28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C28" w:rsidRPr="00FF36BA">
        <w:rPr>
          <w:rFonts w:ascii="Times New Roman" w:hAnsi="Times New Roman" w:cs="Times New Roman"/>
          <w:color w:val="000000"/>
          <w:sz w:val="24"/>
          <w:szCs w:val="24"/>
        </w:rPr>
        <w:t>услугу,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оборудованы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вычислительной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(как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правило,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установленными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справочно-информационными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системами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специалиста),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оргтехникой,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связи.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7305" w:rsidRPr="00FF36BA" w:rsidRDefault="004D42AF" w:rsidP="00B87305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19</w:t>
      </w:r>
      <w:r w:rsidR="00B86D34" w:rsidRPr="00FF36BA">
        <w:rPr>
          <w:rFonts w:ascii="Times New Roman" w:hAnsi="Times New Roman" w:cs="Times New Roman"/>
          <w:sz w:val="24"/>
          <w:szCs w:val="24"/>
        </w:rPr>
        <w:t>.8</w:t>
      </w:r>
      <w:r w:rsidR="00093063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людей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ограниченными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возможностями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предусмотрено: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2AF" w:rsidRPr="00FF36BA" w:rsidRDefault="00B86D34" w:rsidP="004D42AF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1)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возможность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входа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помещения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выхода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из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них;</w:t>
      </w:r>
    </w:p>
    <w:p w:rsidR="004D42AF" w:rsidRPr="00FF36BA" w:rsidRDefault="00917B27" w:rsidP="00093063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содействие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стороны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должностных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лиц,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необходимости,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инвалиду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входе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здание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администрации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выходе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из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него;</w:t>
      </w:r>
    </w:p>
    <w:p w:rsidR="004D42AF" w:rsidRPr="00FF36BA" w:rsidRDefault="00917B27" w:rsidP="00093063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3)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оборудование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прилегающих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зданию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территориях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мест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парковки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автотранспортных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средств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инвалидов;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63" w:rsidRPr="00FF36BA" w:rsidRDefault="00917B27" w:rsidP="00093063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4)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возможность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посадки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транспортное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средство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высадки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из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него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перед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входом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здание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администрации,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том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числе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использованием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кресла-коляски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необходимости,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помощью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сотрудников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комитета;</w:t>
      </w:r>
    </w:p>
    <w:p w:rsidR="00093063" w:rsidRPr="00FF36BA" w:rsidRDefault="00B86D34" w:rsidP="00093063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5)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возможность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передвижения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объекту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целях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доступа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месту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также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помощью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должностных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лиц,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предоставляющих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BA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вспомогательных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технологий,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также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сменной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кресла-коляски;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63" w:rsidRPr="00FF36BA" w:rsidRDefault="00B86D34" w:rsidP="00093063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6</w:t>
      </w:r>
      <w:r w:rsidR="00917B27" w:rsidRPr="00FF36BA">
        <w:rPr>
          <w:rFonts w:ascii="Times New Roman" w:hAnsi="Times New Roman" w:cs="Times New Roman"/>
          <w:sz w:val="24"/>
          <w:szCs w:val="24"/>
        </w:rPr>
        <w:t>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сопровождение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инвалидов,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имеющих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стойкие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расстройства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функции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зрения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передвижения,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зданию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093063" w:rsidRPr="00FF36BA" w:rsidRDefault="00917B27" w:rsidP="00093063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7)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обеспечение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допуска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объект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собаки-проводника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наличии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документа,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подтверждающего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ее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специальное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обучение,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выданного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форме,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установленной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федеральным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органом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исполнительной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власти,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осуществляющим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функции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выработке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реализации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государственной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политики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нормативно-правовому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регулированию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сфере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социальной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защиты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населения;</w:t>
      </w:r>
    </w:p>
    <w:p w:rsidR="00093063" w:rsidRPr="00FF36BA" w:rsidRDefault="00917B27" w:rsidP="00093063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8)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оказание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должностными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лицами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комитета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необходимой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инвалидам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маломобильным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группам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населения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помощи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преодолении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барьеров,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мешающих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получению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услуг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наравне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другими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лицами.</w:t>
      </w:r>
    </w:p>
    <w:p w:rsidR="00093063" w:rsidRPr="00FF36BA" w:rsidRDefault="00C20BCD" w:rsidP="00093063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9)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Доступность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лицам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ограниченными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возможностями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обеспечивается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оборудованием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входа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помещения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МФЦ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лестницами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поручнями,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пандусами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передвижения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инвалидных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B86D34" w:rsidRPr="00FF36BA">
        <w:rPr>
          <w:rFonts w:ascii="Times New Roman" w:hAnsi="Times New Roman" w:cs="Times New Roman"/>
          <w:sz w:val="24"/>
          <w:szCs w:val="24"/>
        </w:rPr>
        <w:t>колясок.</w:t>
      </w:r>
    </w:p>
    <w:p w:rsidR="00093063" w:rsidRPr="00FF36BA" w:rsidRDefault="00353A0B" w:rsidP="00093063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19</w:t>
      </w:r>
      <w:r w:rsidR="004F5EC7" w:rsidRPr="00FF36BA">
        <w:rPr>
          <w:rFonts w:ascii="Times New Roman" w:hAnsi="Times New Roman" w:cs="Times New Roman"/>
          <w:sz w:val="24"/>
          <w:szCs w:val="24"/>
        </w:rPr>
        <w:t>.</w:t>
      </w:r>
      <w:r w:rsidRPr="00FF36BA">
        <w:rPr>
          <w:rFonts w:ascii="Times New Roman" w:hAnsi="Times New Roman" w:cs="Times New Roman"/>
          <w:sz w:val="24"/>
          <w:szCs w:val="24"/>
        </w:rPr>
        <w:t>9</w:t>
      </w:r>
      <w:r w:rsidR="00917B27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Помещения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МФЦ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оборудуются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согласно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требованиям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Постановления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Правительства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Российской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Федерации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от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22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декабря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2012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года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№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1376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«Об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утверждении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правил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организации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деятельности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центров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муниципальных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услуг».</w:t>
      </w:r>
      <w:r w:rsidR="006C4B53" w:rsidRPr="00FF36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794D" w:rsidRPr="00FF36BA" w:rsidRDefault="0053794D" w:rsidP="00093063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3063" w:rsidRPr="00FF36BA" w:rsidRDefault="00C20BCD" w:rsidP="0053794D">
      <w:pPr>
        <w:pStyle w:val="ConsPlusNormal"/>
        <w:tabs>
          <w:tab w:val="left" w:pos="1560"/>
        </w:tabs>
        <w:spacing w:beforeLines="0" w:afterLines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6BA">
        <w:rPr>
          <w:rFonts w:ascii="Times New Roman" w:hAnsi="Times New Roman" w:cs="Times New Roman"/>
          <w:b/>
          <w:sz w:val="26"/>
          <w:szCs w:val="26"/>
        </w:rPr>
        <w:t>2</w:t>
      </w:r>
      <w:r w:rsidR="004D42AF" w:rsidRPr="00FF36BA">
        <w:rPr>
          <w:rFonts w:ascii="Times New Roman" w:hAnsi="Times New Roman" w:cs="Times New Roman"/>
          <w:b/>
          <w:sz w:val="26"/>
          <w:szCs w:val="26"/>
        </w:rPr>
        <w:t>0</w:t>
      </w:r>
      <w:r w:rsidRPr="00FF36BA">
        <w:rPr>
          <w:rFonts w:ascii="Times New Roman" w:hAnsi="Times New Roman" w:cs="Times New Roman"/>
          <w:b/>
          <w:sz w:val="26"/>
          <w:szCs w:val="26"/>
        </w:rPr>
        <w:t>.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Показатели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доступности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и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качества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услуги,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в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том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числе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количество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взаимодействий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заявителя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с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должностными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лицами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при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предоставлении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услуги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и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их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продолжительность,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возможность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получения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информации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о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ходе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A14CFF" w:rsidRPr="00FF36BA" w:rsidRDefault="00C20BCD" w:rsidP="00093063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D42AF" w:rsidRPr="00FF36BA">
        <w:rPr>
          <w:rFonts w:ascii="Times New Roman" w:hAnsi="Times New Roman" w:cs="Times New Roman"/>
          <w:sz w:val="24"/>
          <w:szCs w:val="24"/>
        </w:rPr>
        <w:t>0</w:t>
      </w:r>
      <w:r w:rsidR="004F5EC7" w:rsidRPr="00FF36BA">
        <w:rPr>
          <w:rFonts w:ascii="Times New Roman" w:hAnsi="Times New Roman" w:cs="Times New Roman"/>
          <w:sz w:val="24"/>
          <w:szCs w:val="24"/>
        </w:rPr>
        <w:t>.1</w:t>
      </w:r>
      <w:r w:rsidR="00917B27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Соблюдение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установленного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количества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взаимодействий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ответственными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специалистами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предоставлении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услуги.</w:t>
      </w:r>
    </w:p>
    <w:p w:rsidR="00A14CFF" w:rsidRPr="00FF36BA" w:rsidRDefault="00C20BCD" w:rsidP="00093063">
      <w:pPr>
        <w:widowControl w:val="0"/>
        <w:tabs>
          <w:tab w:val="left" w:pos="1080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</w:pPr>
      <w:r w:rsidRPr="00FF36BA">
        <w:t>2</w:t>
      </w:r>
      <w:r w:rsidR="004D42AF" w:rsidRPr="00FF36BA">
        <w:t>0</w:t>
      </w:r>
      <w:r w:rsidR="00917B27" w:rsidRPr="00FF36BA">
        <w:t>.2.</w:t>
      </w:r>
      <w:r w:rsidR="006C4B53" w:rsidRPr="00FF36BA">
        <w:t xml:space="preserve"> </w:t>
      </w:r>
      <w:r w:rsidR="00A14CFF" w:rsidRPr="00FF36BA">
        <w:t>Определяется</w:t>
      </w:r>
      <w:r w:rsidR="006C4B53" w:rsidRPr="00FF36BA">
        <w:t xml:space="preserve"> </w:t>
      </w:r>
      <w:r w:rsidR="00A14CFF" w:rsidRPr="00FF36BA">
        <w:t>как</w:t>
      </w:r>
      <w:r w:rsidR="006C4B53" w:rsidRPr="00FF36BA">
        <w:t xml:space="preserve"> </w:t>
      </w:r>
      <w:r w:rsidR="00A14CFF" w:rsidRPr="00FF36BA">
        <w:t>отношение</w:t>
      </w:r>
      <w:r w:rsidR="006C4B53" w:rsidRPr="00FF36BA">
        <w:t xml:space="preserve"> </w:t>
      </w:r>
      <w:r w:rsidR="00A14CFF" w:rsidRPr="00FF36BA">
        <w:t>количества</w:t>
      </w:r>
      <w:r w:rsidR="006C4B53" w:rsidRPr="00FF36BA">
        <w:t xml:space="preserve"> </w:t>
      </w:r>
      <w:r w:rsidR="00A14CFF" w:rsidRPr="00FF36BA">
        <w:t>взаимодействий</w:t>
      </w:r>
      <w:r w:rsidR="006C4B53" w:rsidRPr="00FF36BA">
        <w:t xml:space="preserve"> </w:t>
      </w:r>
      <w:r w:rsidR="00A14CFF" w:rsidRPr="00FF36BA">
        <w:t>(обращений,</w:t>
      </w:r>
      <w:r w:rsidR="006C4B53" w:rsidRPr="00FF36BA">
        <w:t xml:space="preserve"> </w:t>
      </w:r>
      <w:r w:rsidR="00A14CFF" w:rsidRPr="00FF36BA">
        <w:t>заявлений)</w:t>
      </w:r>
      <w:r w:rsidR="006C4B53" w:rsidRPr="00FF36BA">
        <w:t xml:space="preserve"> </w:t>
      </w:r>
      <w:r w:rsidR="00A14CFF" w:rsidRPr="00FF36BA">
        <w:t>одного</w:t>
      </w:r>
      <w:r w:rsidR="006C4B53" w:rsidRPr="00FF36BA">
        <w:t xml:space="preserve"> </w:t>
      </w:r>
      <w:r w:rsidR="00A14CFF" w:rsidRPr="00FF36BA">
        <w:t>заявителя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процессе</w:t>
      </w:r>
      <w:r w:rsidR="006C4B53" w:rsidRPr="00FF36BA">
        <w:t xml:space="preserve"> </w:t>
      </w:r>
      <w:r w:rsidR="00A14CFF" w:rsidRPr="00FF36BA">
        <w:t>предоставления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</w:t>
      </w:r>
      <w:r w:rsidR="006C4B53" w:rsidRPr="00FF36BA">
        <w:t xml:space="preserve"> </w:t>
      </w:r>
      <w:r w:rsidR="00A14CFF" w:rsidRPr="00FF36BA">
        <w:t>к</w:t>
      </w:r>
      <w:r w:rsidR="006C4B53" w:rsidRPr="00FF36BA">
        <w:t xml:space="preserve"> </w:t>
      </w:r>
      <w:r w:rsidR="00A14CFF" w:rsidRPr="00FF36BA">
        <w:t>установленному</w:t>
      </w:r>
      <w:r w:rsidR="006C4B53" w:rsidRPr="00FF36BA">
        <w:t xml:space="preserve"> </w:t>
      </w:r>
      <w:r w:rsidR="00A14CFF" w:rsidRPr="00FF36BA">
        <w:t>количеству</w:t>
      </w:r>
      <w:r w:rsidR="006C4B53" w:rsidRPr="00FF36BA">
        <w:t xml:space="preserve"> </w:t>
      </w:r>
      <w:r w:rsidR="00A14CFF" w:rsidRPr="00FF36BA">
        <w:t>взаимодействий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соответствии</w:t>
      </w:r>
      <w:r w:rsidR="006C4B53" w:rsidRPr="00FF36BA">
        <w:t xml:space="preserve"> </w:t>
      </w:r>
      <w:r w:rsidR="00A14CFF" w:rsidRPr="00FF36BA">
        <w:t>с</w:t>
      </w:r>
      <w:r w:rsidR="006C4B53" w:rsidRPr="00FF36BA">
        <w:t xml:space="preserve"> </w:t>
      </w:r>
      <w:r w:rsidR="00A14CFF" w:rsidRPr="00FF36BA">
        <w:t>настоящим</w:t>
      </w:r>
      <w:r w:rsidR="006C4B53" w:rsidRPr="00FF36BA">
        <w:t xml:space="preserve"> </w:t>
      </w:r>
      <w:r w:rsidR="00A14CFF" w:rsidRPr="00FF36BA">
        <w:t>регламентом.</w:t>
      </w:r>
    </w:p>
    <w:p w:rsidR="00A14CFF" w:rsidRPr="00FF36BA" w:rsidRDefault="00C20BCD" w:rsidP="00093063">
      <w:pPr>
        <w:widowControl w:val="0"/>
        <w:tabs>
          <w:tab w:val="left" w:pos="1080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</w:pPr>
      <w:r w:rsidRPr="00FF36BA">
        <w:t>2</w:t>
      </w:r>
      <w:r w:rsidR="004D42AF" w:rsidRPr="00FF36BA">
        <w:t>0</w:t>
      </w:r>
      <w:r w:rsidR="004F5EC7" w:rsidRPr="00FF36BA">
        <w:t>.</w:t>
      </w:r>
      <w:r w:rsidR="00917B27" w:rsidRPr="00FF36BA">
        <w:t>3.</w:t>
      </w:r>
      <w:r w:rsidR="006C4B53" w:rsidRPr="00FF36BA">
        <w:t xml:space="preserve"> </w:t>
      </w:r>
      <w:r w:rsidR="00A14CFF" w:rsidRPr="00FF36BA">
        <w:t>Соблюдение</w:t>
      </w:r>
      <w:r w:rsidR="006C4B53" w:rsidRPr="00FF36BA">
        <w:t xml:space="preserve"> </w:t>
      </w:r>
      <w:r w:rsidR="00A14CFF" w:rsidRPr="00FF36BA">
        <w:t>установленной</w:t>
      </w:r>
      <w:r w:rsidR="006C4B53" w:rsidRPr="00FF36BA">
        <w:t xml:space="preserve"> </w:t>
      </w:r>
      <w:r w:rsidR="00A14CFF" w:rsidRPr="00FF36BA">
        <w:t>продолжительности</w:t>
      </w:r>
      <w:r w:rsidR="006C4B53" w:rsidRPr="00FF36BA">
        <w:t xml:space="preserve"> </w:t>
      </w:r>
      <w:r w:rsidR="00A14CFF" w:rsidRPr="00FF36BA">
        <w:t>ожидания</w:t>
      </w:r>
      <w:r w:rsidR="006C4B53" w:rsidRPr="00FF36BA">
        <w:t xml:space="preserve"> </w:t>
      </w:r>
      <w:r w:rsidR="00A14CFF" w:rsidRPr="00FF36BA">
        <w:t>приема</w:t>
      </w:r>
      <w:r w:rsidR="006C4B53" w:rsidRPr="00FF36BA">
        <w:t xml:space="preserve"> </w:t>
      </w:r>
      <w:r w:rsidR="00A14CFF" w:rsidRPr="00FF36BA">
        <w:t>заявителем</w:t>
      </w:r>
      <w:r w:rsidR="006C4B53" w:rsidRPr="00FF36BA">
        <w:t xml:space="preserve"> </w:t>
      </w:r>
      <w:r w:rsidR="00A14CFF" w:rsidRPr="00FF36BA">
        <w:t>при</w:t>
      </w:r>
      <w:r w:rsidR="006C4B53" w:rsidRPr="00FF36BA">
        <w:t xml:space="preserve"> </w:t>
      </w:r>
      <w:r w:rsidR="00A14CFF" w:rsidRPr="00FF36BA">
        <w:t>подаче</w:t>
      </w:r>
      <w:r w:rsidR="006C4B53" w:rsidRPr="00FF36BA">
        <w:t xml:space="preserve"> </w:t>
      </w:r>
      <w:r w:rsidR="00A14CFF" w:rsidRPr="00FF36BA">
        <w:t>заявления.</w:t>
      </w:r>
    </w:p>
    <w:p w:rsidR="00A14CFF" w:rsidRPr="00FF36BA" w:rsidRDefault="00C20BCD" w:rsidP="00093063">
      <w:pPr>
        <w:widowControl w:val="0"/>
        <w:tabs>
          <w:tab w:val="left" w:pos="1080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</w:pPr>
      <w:r w:rsidRPr="00FF36BA">
        <w:t>2</w:t>
      </w:r>
      <w:r w:rsidR="004D42AF" w:rsidRPr="00FF36BA">
        <w:t>0</w:t>
      </w:r>
      <w:r w:rsidR="00917B27" w:rsidRPr="00FF36BA">
        <w:t>.4.</w:t>
      </w:r>
      <w:r w:rsidR="006C4B53" w:rsidRPr="00FF36BA">
        <w:t xml:space="preserve"> </w:t>
      </w:r>
      <w:r w:rsidR="00A14CFF" w:rsidRPr="00FF36BA">
        <w:t>Определяется</w:t>
      </w:r>
      <w:r w:rsidR="006C4B53" w:rsidRPr="00FF36BA">
        <w:t xml:space="preserve"> </w:t>
      </w:r>
      <w:r w:rsidR="00A14CFF" w:rsidRPr="00FF36BA">
        <w:t>как</w:t>
      </w:r>
      <w:r w:rsidR="006C4B53" w:rsidRPr="00FF36BA">
        <w:t xml:space="preserve"> </w:t>
      </w:r>
      <w:r w:rsidR="00A14CFF" w:rsidRPr="00FF36BA">
        <w:t>отношение</w:t>
      </w:r>
      <w:r w:rsidR="006C4B53" w:rsidRPr="00FF36BA">
        <w:t xml:space="preserve"> </w:t>
      </w:r>
      <w:r w:rsidR="00A14CFF" w:rsidRPr="00FF36BA">
        <w:t>количества</w:t>
      </w:r>
      <w:r w:rsidR="006C4B53" w:rsidRPr="00FF36BA">
        <w:t xml:space="preserve"> </w:t>
      </w:r>
      <w:r w:rsidR="00A14CFF" w:rsidRPr="00FF36BA">
        <w:t>заявителей,</w:t>
      </w:r>
      <w:r w:rsidR="006C4B53" w:rsidRPr="00FF36BA">
        <w:t xml:space="preserve"> </w:t>
      </w:r>
      <w:r w:rsidR="00A14CFF" w:rsidRPr="00FF36BA">
        <w:t>ожидавших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очереди</w:t>
      </w:r>
      <w:r w:rsidR="006C4B53" w:rsidRPr="00FF36BA">
        <w:t xml:space="preserve"> </w:t>
      </w:r>
      <w:r w:rsidR="00A14CFF" w:rsidRPr="00FF36BA">
        <w:t>для</w:t>
      </w:r>
      <w:r w:rsidR="006C4B53" w:rsidRPr="00FF36BA">
        <w:t xml:space="preserve"> </w:t>
      </w:r>
      <w:r w:rsidR="00A14CFF" w:rsidRPr="00FF36BA">
        <w:t>подачи</w:t>
      </w:r>
      <w:r w:rsidR="006C4B53" w:rsidRPr="00FF36BA">
        <w:t xml:space="preserve"> </w:t>
      </w:r>
      <w:r w:rsidR="00A14CFF" w:rsidRPr="00FF36BA">
        <w:t>документов,</w:t>
      </w:r>
      <w:r w:rsidR="006C4B53" w:rsidRPr="00FF36BA">
        <w:t xml:space="preserve"> </w:t>
      </w:r>
      <w:r w:rsidR="00A14CFF" w:rsidRPr="00FF36BA">
        <w:t>с</w:t>
      </w:r>
      <w:r w:rsidR="006C4B53" w:rsidRPr="00FF36BA">
        <w:t xml:space="preserve"> </w:t>
      </w:r>
      <w:r w:rsidR="00A14CFF" w:rsidRPr="00FF36BA">
        <w:t>целью</w:t>
      </w:r>
      <w:r w:rsidR="006C4B53" w:rsidRPr="00FF36BA">
        <w:t xml:space="preserve"> </w:t>
      </w:r>
      <w:r w:rsidR="00A14CFF" w:rsidRPr="00FF36BA">
        <w:t>предоставления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услуги,</w:t>
      </w:r>
      <w:r w:rsidR="006C4B53" w:rsidRPr="00FF36BA">
        <w:t xml:space="preserve"> </w:t>
      </w:r>
      <w:r w:rsidR="00A14CFF" w:rsidRPr="00FF36BA">
        <w:t>более</w:t>
      </w:r>
      <w:r w:rsidR="006C4B53" w:rsidRPr="00FF36BA">
        <w:t xml:space="preserve"> </w:t>
      </w:r>
      <w:r w:rsidR="00A14CFF" w:rsidRPr="00FF36BA">
        <w:t>установленного</w:t>
      </w:r>
      <w:r w:rsidR="006C4B53" w:rsidRPr="00FF36BA">
        <w:t xml:space="preserve"> </w:t>
      </w:r>
      <w:r w:rsidR="00A14CFF" w:rsidRPr="00FF36BA">
        <w:t>срока</w:t>
      </w:r>
      <w:r w:rsidR="006C4B53" w:rsidRPr="00FF36BA">
        <w:t xml:space="preserve"> </w:t>
      </w:r>
      <w:r w:rsidR="00A14CFF" w:rsidRPr="00FF36BA">
        <w:t>к</w:t>
      </w:r>
      <w:r w:rsidR="006C4B53" w:rsidRPr="00FF36BA">
        <w:t xml:space="preserve"> </w:t>
      </w:r>
      <w:r w:rsidR="00A14CFF" w:rsidRPr="00FF36BA">
        <w:t>общему</w:t>
      </w:r>
      <w:r w:rsidR="006C4B53" w:rsidRPr="00FF36BA">
        <w:t xml:space="preserve"> </w:t>
      </w:r>
      <w:r w:rsidR="00A14CFF" w:rsidRPr="00FF36BA">
        <w:t>количеству</w:t>
      </w:r>
      <w:r w:rsidR="006C4B53" w:rsidRPr="00FF36BA">
        <w:t xml:space="preserve"> </w:t>
      </w:r>
      <w:r w:rsidR="00A14CFF" w:rsidRPr="00FF36BA">
        <w:t>заявителей.</w:t>
      </w:r>
    </w:p>
    <w:p w:rsidR="00A14CFF" w:rsidRPr="00FF36BA" w:rsidRDefault="00C20BCD" w:rsidP="00093063">
      <w:pPr>
        <w:widowControl w:val="0"/>
        <w:tabs>
          <w:tab w:val="left" w:pos="1080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</w:pPr>
      <w:r w:rsidRPr="00FF36BA">
        <w:t>2</w:t>
      </w:r>
      <w:r w:rsidR="004D42AF" w:rsidRPr="00FF36BA">
        <w:t>0</w:t>
      </w:r>
      <w:r w:rsidR="004F5EC7" w:rsidRPr="00FF36BA">
        <w:t>.</w:t>
      </w:r>
      <w:r w:rsidR="00917B27" w:rsidRPr="00FF36BA">
        <w:t>5.</w:t>
      </w:r>
      <w:r w:rsidR="006C4B53" w:rsidRPr="00FF36BA">
        <w:t xml:space="preserve"> </w:t>
      </w:r>
      <w:r w:rsidR="00A14CFF" w:rsidRPr="00FF36BA">
        <w:t>Соблюдение</w:t>
      </w:r>
      <w:r w:rsidR="006C4B53" w:rsidRPr="00FF36BA">
        <w:t xml:space="preserve"> </w:t>
      </w:r>
      <w:r w:rsidR="00A14CFF" w:rsidRPr="00FF36BA">
        <w:t>сроков</w:t>
      </w:r>
      <w:r w:rsidR="006C4B53" w:rsidRPr="00FF36BA">
        <w:t xml:space="preserve"> </w:t>
      </w:r>
      <w:r w:rsidR="00A14CFF" w:rsidRPr="00FF36BA">
        <w:t>предоставления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услуги.</w:t>
      </w:r>
    </w:p>
    <w:p w:rsidR="00A14CFF" w:rsidRPr="00FF36BA" w:rsidRDefault="00A14CFF" w:rsidP="00093063">
      <w:pPr>
        <w:widowControl w:val="0"/>
        <w:tabs>
          <w:tab w:val="left" w:pos="1080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</w:pPr>
      <w:r w:rsidRPr="00FF36BA">
        <w:t>Определяется</w:t>
      </w:r>
      <w:r w:rsidR="006C4B53" w:rsidRPr="00FF36BA">
        <w:t xml:space="preserve"> </w:t>
      </w:r>
      <w:r w:rsidRPr="00FF36BA">
        <w:t>как</w:t>
      </w:r>
      <w:r w:rsidR="006C4B53" w:rsidRPr="00FF36BA">
        <w:t xml:space="preserve"> </w:t>
      </w:r>
      <w:r w:rsidRPr="00FF36BA">
        <w:t>отношение</w:t>
      </w:r>
      <w:r w:rsidR="006C4B53" w:rsidRPr="00FF36BA">
        <w:t xml:space="preserve"> </w:t>
      </w:r>
      <w:r w:rsidRPr="00FF36BA">
        <w:t>количества</w:t>
      </w:r>
      <w:r w:rsidR="006C4B53" w:rsidRPr="00FF36BA">
        <w:t xml:space="preserve"> </w:t>
      </w:r>
      <w:r w:rsidRPr="00FF36BA">
        <w:t>заявлений,</w:t>
      </w:r>
      <w:r w:rsidR="006C4B53" w:rsidRPr="00FF36BA">
        <w:t xml:space="preserve"> </w:t>
      </w:r>
      <w:r w:rsidRPr="00FF36BA">
        <w:t>рассмотренных</w:t>
      </w:r>
      <w:r w:rsidR="006C4B53" w:rsidRPr="00FF36BA">
        <w:t xml:space="preserve"> </w:t>
      </w:r>
      <w:r w:rsidRPr="00FF36BA">
        <w:t>с</w:t>
      </w:r>
      <w:r w:rsidR="006C4B53" w:rsidRPr="00FF36BA">
        <w:t xml:space="preserve"> </w:t>
      </w:r>
      <w:r w:rsidRPr="00FF36BA">
        <w:t>нарушением</w:t>
      </w:r>
      <w:r w:rsidR="006C4B53" w:rsidRPr="00FF36BA">
        <w:t xml:space="preserve"> </w:t>
      </w:r>
      <w:r w:rsidRPr="00FF36BA">
        <w:t>сроков,</w:t>
      </w:r>
      <w:r w:rsidR="006C4B53" w:rsidRPr="00FF36BA">
        <w:t xml:space="preserve"> </w:t>
      </w:r>
      <w:r w:rsidRPr="00FF36BA">
        <w:t>к</w:t>
      </w:r>
      <w:r w:rsidR="006C4B53" w:rsidRPr="00FF36BA">
        <w:t xml:space="preserve"> </w:t>
      </w:r>
      <w:r w:rsidRPr="00FF36BA">
        <w:t>общему</w:t>
      </w:r>
      <w:r w:rsidR="006C4B53" w:rsidRPr="00FF36BA">
        <w:t xml:space="preserve"> </w:t>
      </w:r>
      <w:r w:rsidRPr="00FF36BA">
        <w:t>количеству</w:t>
      </w:r>
      <w:r w:rsidR="006C4B53" w:rsidRPr="00FF36BA">
        <w:t xml:space="preserve"> </w:t>
      </w:r>
      <w:r w:rsidRPr="00FF36BA">
        <w:t>рассмотренных</w:t>
      </w:r>
      <w:r w:rsidR="006C4B53" w:rsidRPr="00FF36BA">
        <w:t xml:space="preserve"> </w:t>
      </w:r>
      <w:r w:rsidRPr="00FF36BA">
        <w:t>заявлений</w:t>
      </w:r>
      <w:r w:rsidR="006C4B53" w:rsidRPr="00FF36BA">
        <w:t xml:space="preserve"> </w:t>
      </w:r>
      <w:r w:rsidRPr="00FF36BA">
        <w:t>за</w:t>
      </w:r>
      <w:r w:rsidR="006C4B53" w:rsidRPr="00FF36BA">
        <w:t xml:space="preserve"> </w:t>
      </w:r>
      <w:r w:rsidRPr="00FF36BA">
        <w:t>отчетный</w:t>
      </w:r>
      <w:r w:rsidR="006C4B53" w:rsidRPr="00FF36BA">
        <w:t xml:space="preserve"> </w:t>
      </w:r>
      <w:r w:rsidRPr="00FF36BA">
        <w:t>период.</w:t>
      </w:r>
    </w:p>
    <w:p w:rsidR="00A14CFF" w:rsidRPr="00FF36BA" w:rsidRDefault="00C20BCD" w:rsidP="00D44CD8">
      <w:pPr>
        <w:tabs>
          <w:tab w:val="num" w:pos="142"/>
          <w:tab w:val="num" w:pos="1276"/>
          <w:tab w:val="left" w:pos="1560"/>
        </w:tabs>
        <w:spacing w:beforeLines="0" w:afterLines="0"/>
        <w:contextualSpacing/>
      </w:pPr>
      <w:r w:rsidRPr="00FF36BA">
        <w:t>2</w:t>
      </w:r>
      <w:r w:rsidR="004D42AF" w:rsidRPr="00FF36BA">
        <w:t>0</w:t>
      </w:r>
      <w:r w:rsidR="004F5EC7" w:rsidRPr="00FF36BA">
        <w:t>.</w:t>
      </w:r>
      <w:r w:rsidR="00917B27" w:rsidRPr="00FF36BA">
        <w:t>6.</w:t>
      </w:r>
      <w:r w:rsidR="00917B27" w:rsidRPr="00FF36BA">
        <w:tab/>
      </w:r>
      <w:r w:rsidR="006C4B53" w:rsidRPr="00FF36BA">
        <w:t xml:space="preserve"> </w:t>
      </w:r>
      <w:r w:rsidR="00A14CFF" w:rsidRPr="00FF36BA">
        <w:t>Жалобы</w:t>
      </w:r>
      <w:r w:rsidR="006C4B53" w:rsidRPr="00FF36BA">
        <w:t xml:space="preserve"> </w:t>
      </w:r>
      <w:r w:rsidR="00A14CFF" w:rsidRPr="00FF36BA">
        <w:t>граждан</w:t>
      </w:r>
      <w:r w:rsidR="006C4B53" w:rsidRPr="00FF36BA">
        <w:t xml:space="preserve"> </w:t>
      </w:r>
      <w:r w:rsidR="00A14CFF" w:rsidRPr="00FF36BA">
        <w:t>по</w:t>
      </w:r>
      <w:r w:rsidR="006C4B53" w:rsidRPr="00FF36BA">
        <w:t xml:space="preserve"> </w:t>
      </w:r>
      <w:r w:rsidR="00A14CFF" w:rsidRPr="00FF36BA">
        <w:t>вопросам</w:t>
      </w:r>
      <w:r w:rsidR="006C4B53" w:rsidRPr="00FF36BA">
        <w:t xml:space="preserve"> </w:t>
      </w:r>
      <w:r w:rsidR="00A14CFF" w:rsidRPr="00FF36BA">
        <w:t>предоставления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услуги.</w:t>
      </w:r>
    </w:p>
    <w:p w:rsidR="00A14CFF" w:rsidRPr="00FF36BA" w:rsidRDefault="00C20BCD" w:rsidP="00D44CD8">
      <w:pPr>
        <w:widowControl w:val="0"/>
        <w:tabs>
          <w:tab w:val="left" w:pos="1080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</w:pPr>
      <w:r w:rsidRPr="00FF36BA">
        <w:t>2</w:t>
      </w:r>
      <w:r w:rsidR="004D42AF" w:rsidRPr="00FF36BA">
        <w:t>0</w:t>
      </w:r>
      <w:r w:rsidR="00917B27" w:rsidRPr="00FF36BA">
        <w:t>.7.</w:t>
      </w:r>
      <w:r w:rsidR="006C4B53" w:rsidRPr="00FF36BA">
        <w:t xml:space="preserve"> </w:t>
      </w:r>
      <w:r w:rsidR="00A14CFF" w:rsidRPr="00FF36BA">
        <w:t>Определяется</w:t>
      </w:r>
      <w:r w:rsidR="006C4B53" w:rsidRPr="00FF36BA">
        <w:t xml:space="preserve"> </w:t>
      </w:r>
      <w:r w:rsidR="00A14CFF" w:rsidRPr="00FF36BA">
        <w:t>как</w:t>
      </w:r>
      <w:r w:rsidR="006C4B53" w:rsidRPr="00FF36BA">
        <w:t xml:space="preserve"> </w:t>
      </w:r>
      <w:r w:rsidR="00A14CFF" w:rsidRPr="00FF36BA">
        <w:t>количество</w:t>
      </w:r>
      <w:r w:rsidR="006C4B53" w:rsidRPr="00FF36BA">
        <w:t xml:space="preserve"> </w:t>
      </w:r>
      <w:r w:rsidR="00A14CFF" w:rsidRPr="00FF36BA">
        <w:t>обоснованных</w:t>
      </w:r>
      <w:r w:rsidR="006C4B53" w:rsidRPr="00FF36BA">
        <w:t xml:space="preserve"> </w:t>
      </w:r>
      <w:r w:rsidR="00A14CFF" w:rsidRPr="00FF36BA">
        <w:t>жалоб</w:t>
      </w:r>
      <w:r w:rsidR="006C4B53" w:rsidRPr="00FF36BA">
        <w:t xml:space="preserve"> </w:t>
      </w:r>
      <w:r w:rsidR="00A14CFF" w:rsidRPr="00FF36BA">
        <w:t>заявителей</w:t>
      </w:r>
      <w:r w:rsidR="006C4B53" w:rsidRPr="00FF36BA">
        <w:t xml:space="preserve"> </w:t>
      </w:r>
      <w:r w:rsidR="00A14CFF" w:rsidRPr="00FF36BA">
        <w:t>на</w:t>
      </w:r>
      <w:r w:rsidR="006C4B53" w:rsidRPr="00FF36BA">
        <w:t xml:space="preserve"> </w:t>
      </w:r>
      <w:r w:rsidR="00A14CFF" w:rsidRPr="00FF36BA">
        <w:t>качество</w:t>
      </w:r>
      <w:r w:rsidR="006C4B53" w:rsidRPr="00FF36BA">
        <w:t xml:space="preserve"> </w:t>
      </w:r>
      <w:r w:rsidR="00A14CFF" w:rsidRPr="00FF36BA">
        <w:t>и</w:t>
      </w:r>
      <w:r w:rsidR="006C4B53" w:rsidRPr="00FF36BA">
        <w:t xml:space="preserve"> </w:t>
      </w:r>
      <w:r w:rsidR="00A14CFF" w:rsidRPr="00FF36BA">
        <w:t>доступность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услуги,</w:t>
      </w:r>
      <w:r w:rsidR="006C4B53" w:rsidRPr="00FF36BA">
        <w:t xml:space="preserve"> </w:t>
      </w:r>
      <w:r w:rsidR="00A14CFF" w:rsidRPr="00FF36BA">
        <w:t>поступивших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администрацию</w:t>
      </w:r>
      <w:r w:rsidR="006C4B53" w:rsidRPr="00FF36BA">
        <w:t xml:space="preserve"> </w:t>
      </w:r>
      <w:r w:rsidR="00A14CFF" w:rsidRPr="00FF36BA">
        <w:t>муниципального</w:t>
      </w:r>
      <w:r w:rsidR="006C4B53" w:rsidRPr="00FF36BA">
        <w:t xml:space="preserve"> </w:t>
      </w:r>
      <w:r w:rsidR="00A14CFF" w:rsidRPr="00FF36BA">
        <w:t>образования,</w:t>
      </w:r>
      <w:r w:rsidR="006C4B53" w:rsidRPr="00FF36BA">
        <w:t xml:space="preserve"> </w:t>
      </w:r>
      <w:r w:rsidR="00A14CFF" w:rsidRPr="00FF36BA">
        <w:t>правительство</w:t>
      </w:r>
      <w:r w:rsidR="006C4B53" w:rsidRPr="00FF36BA">
        <w:t xml:space="preserve"> </w:t>
      </w:r>
      <w:r w:rsidR="00A14CFF" w:rsidRPr="00FF36BA">
        <w:t>Тульской</w:t>
      </w:r>
      <w:r w:rsidR="006C4B53" w:rsidRPr="00FF36BA">
        <w:t xml:space="preserve"> </w:t>
      </w:r>
      <w:r w:rsidR="00A14CFF" w:rsidRPr="00FF36BA">
        <w:t>области,</w:t>
      </w:r>
      <w:r w:rsidR="006C4B53" w:rsidRPr="00FF36BA">
        <w:t xml:space="preserve"> </w:t>
      </w:r>
      <w:r w:rsidR="00A14CFF" w:rsidRPr="00FF36BA">
        <w:t>иные</w:t>
      </w:r>
      <w:r w:rsidR="006C4B53" w:rsidRPr="00FF36BA">
        <w:t xml:space="preserve"> </w:t>
      </w:r>
      <w:r w:rsidR="00A14CFF" w:rsidRPr="00FF36BA">
        <w:t>органы</w:t>
      </w:r>
      <w:r w:rsidR="006C4B53" w:rsidRPr="00FF36BA">
        <w:t xml:space="preserve"> </w:t>
      </w:r>
      <w:r w:rsidR="00A14CFF" w:rsidRPr="00FF36BA">
        <w:t>и</w:t>
      </w:r>
      <w:r w:rsidR="006C4B53" w:rsidRPr="00FF36BA">
        <w:t xml:space="preserve"> </w:t>
      </w:r>
      <w:r w:rsidR="00A14CFF" w:rsidRPr="00FF36BA">
        <w:t>организации,</w:t>
      </w:r>
      <w:r w:rsidR="006C4B53" w:rsidRPr="00FF36BA">
        <w:t xml:space="preserve"> </w:t>
      </w:r>
      <w:r w:rsidR="00A14CFF" w:rsidRPr="00FF36BA">
        <w:t>за</w:t>
      </w:r>
      <w:r w:rsidR="006C4B53" w:rsidRPr="00FF36BA">
        <w:t xml:space="preserve"> </w:t>
      </w:r>
      <w:r w:rsidR="00A14CFF" w:rsidRPr="00FF36BA">
        <w:t>отчетный</w:t>
      </w:r>
      <w:r w:rsidR="006C4B53" w:rsidRPr="00FF36BA">
        <w:t xml:space="preserve"> </w:t>
      </w:r>
      <w:r w:rsidR="00A14CFF" w:rsidRPr="00FF36BA">
        <w:t>период.</w:t>
      </w:r>
    </w:p>
    <w:p w:rsidR="00A14CFF" w:rsidRPr="00FF36BA" w:rsidRDefault="00C20BCD" w:rsidP="00D44CD8">
      <w:pPr>
        <w:tabs>
          <w:tab w:val="num" w:pos="142"/>
          <w:tab w:val="num" w:pos="1276"/>
          <w:tab w:val="left" w:pos="1560"/>
        </w:tabs>
        <w:spacing w:beforeLines="0" w:afterLines="0"/>
        <w:contextualSpacing/>
      </w:pPr>
      <w:r w:rsidRPr="00FF36BA">
        <w:t>2</w:t>
      </w:r>
      <w:r w:rsidR="004D42AF" w:rsidRPr="00FF36BA">
        <w:t>0</w:t>
      </w:r>
      <w:r w:rsidR="004F5EC7" w:rsidRPr="00FF36BA">
        <w:t>.</w:t>
      </w:r>
      <w:r w:rsidR="00917B27" w:rsidRPr="00FF36BA">
        <w:t>8.</w:t>
      </w:r>
      <w:r w:rsidR="00917B27" w:rsidRPr="00FF36BA">
        <w:tab/>
      </w:r>
      <w:r w:rsidR="006C4B53" w:rsidRPr="00FF36BA">
        <w:t xml:space="preserve"> </w:t>
      </w:r>
      <w:r w:rsidR="00A14CFF" w:rsidRPr="00FF36BA">
        <w:t>Удовлетворенность</w:t>
      </w:r>
      <w:r w:rsidR="006C4B53" w:rsidRPr="00FF36BA">
        <w:t xml:space="preserve"> </w:t>
      </w:r>
      <w:r w:rsidR="00A14CFF" w:rsidRPr="00FF36BA">
        <w:t>заявителей</w:t>
      </w:r>
      <w:r w:rsidR="006C4B53" w:rsidRPr="00FF36BA">
        <w:t xml:space="preserve"> </w:t>
      </w:r>
      <w:r w:rsidR="00A14CFF" w:rsidRPr="00FF36BA">
        <w:t>качеством</w:t>
      </w:r>
      <w:r w:rsidR="006C4B53" w:rsidRPr="00FF36BA">
        <w:t xml:space="preserve"> </w:t>
      </w:r>
      <w:r w:rsidR="00A14CFF" w:rsidRPr="00FF36BA">
        <w:t>и</w:t>
      </w:r>
      <w:r w:rsidR="006C4B53" w:rsidRPr="00FF36BA">
        <w:t xml:space="preserve"> </w:t>
      </w:r>
      <w:r w:rsidR="00A14CFF" w:rsidRPr="00FF36BA">
        <w:t>доступностью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услуги.</w:t>
      </w:r>
    </w:p>
    <w:p w:rsidR="00A14CFF" w:rsidRPr="00FF36BA" w:rsidRDefault="00A14CFF" w:rsidP="00D44CD8">
      <w:pPr>
        <w:tabs>
          <w:tab w:val="num" w:pos="142"/>
          <w:tab w:val="num" w:pos="1276"/>
          <w:tab w:val="left" w:pos="1560"/>
        </w:tabs>
        <w:spacing w:beforeLines="0" w:afterLines="0"/>
        <w:contextualSpacing/>
      </w:pPr>
      <w:r w:rsidRPr="00FF36BA">
        <w:t>Определяется</w:t>
      </w:r>
      <w:r w:rsidR="006C4B53" w:rsidRPr="00FF36BA">
        <w:t xml:space="preserve"> </w:t>
      </w:r>
      <w:r w:rsidRPr="00FF36BA">
        <w:t>путем</w:t>
      </w:r>
      <w:r w:rsidR="006C4B53" w:rsidRPr="00FF36BA">
        <w:t xml:space="preserve"> </w:t>
      </w:r>
      <w:r w:rsidRPr="00FF36BA">
        <w:t>присвоения</w:t>
      </w:r>
      <w:r w:rsidR="006C4B53" w:rsidRPr="00FF36BA">
        <w:t xml:space="preserve"> </w:t>
      </w:r>
      <w:r w:rsidRPr="00FF36BA">
        <w:t>рейтинга</w:t>
      </w:r>
      <w:r w:rsidR="006C4B53" w:rsidRPr="00FF36BA">
        <w:t xml:space="preserve"> </w:t>
      </w:r>
      <w:r w:rsidRPr="00FF36BA">
        <w:t>по</w:t>
      </w:r>
      <w:r w:rsidR="006C4B53" w:rsidRPr="00FF36BA">
        <w:t xml:space="preserve"> </w:t>
      </w:r>
      <w:r w:rsidRPr="00FF36BA">
        <w:t>итогам</w:t>
      </w:r>
      <w:r w:rsidR="006C4B53" w:rsidRPr="00FF36BA">
        <w:t xml:space="preserve"> </w:t>
      </w:r>
      <w:r w:rsidRPr="00FF36BA">
        <w:t>проведения</w:t>
      </w:r>
      <w:r w:rsidR="006C4B53" w:rsidRPr="00FF36BA">
        <w:t xml:space="preserve"> </w:t>
      </w:r>
      <w:r w:rsidRPr="00FF36BA">
        <w:t>мониторинга</w:t>
      </w:r>
      <w:r w:rsidR="006C4B53" w:rsidRPr="00FF36BA">
        <w:t xml:space="preserve"> </w:t>
      </w:r>
      <w:r w:rsidRPr="00FF36BA">
        <w:t>качества</w:t>
      </w:r>
      <w:r w:rsidR="006C4B53" w:rsidRPr="00FF36BA">
        <w:t xml:space="preserve"> </w:t>
      </w:r>
      <w:r w:rsidRPr="00FF36BA">
        <w:t>предоставления</w:t>
      </w:r>
      <w:r w:rsidR="006C4B53" w:rsidRPr="00FF36BA">
        <w:t xml:space="preserve"> </w:t>
      </w:r>
      <w:r w:rsidRPr="00FF36BA">
        <w:t>муниципальной</w:t>
      </w:r>
      <w:r w:rsidR="006C4B53" w:rsidRPr="00FF36BA">
        <w:t xml:space="preserve"> </w:t>
      </w:r>
      <w:r w:rsidRPr="00FF36BA">
        <w:t>услуги.</w:t>
      </w:r>
      <w:r w:rsidR="006C4B53" w:rsidRPr="00FF36BA">
        <w:t xml:space="preserve"> </w:t>
      </w:r>
      <w:r w:rsidRPr="00FF36BA">
        <w:t>Присвоение</w:t>
      </w:r>
      <w:r w:rsidR="006C4B53" w:rsidRPr="00FF36BA">
        <w:t xml:space="preserve"> </w:t>
      </w:r>
      <w:r w:rsidRPr="00FF36BA">
        <w:t>рейтинга</w:t>
      </w:r>
      <w:r w:rsidR="006C4B53" w:rsidRPr="00FF36BA">
        <w:t xml:space="preserve"> </w:t>
      </w:r>
      <w:r w:rsidRPr="00FF36BA">
        <w:t>осуществляется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порядке,</w:t>
      </w:r>
      <w:r w:rsidR="006C4B53" w:rsidRPr="00FF36BA">
        <w:t xml:space="preserve"> </w:t>
      </w:r>
      <w:r w:rsidRPr="00FF36BA">
        <w:t>установленном</w:t>
      </w:r>
      <w:r w:rsidR="006C4B53" w:rsidRPr="00FF36BA">
        <w:t xml:space="preserve"> </w:t>
      </w:r>
      <w:r w:rsidRPr="00FF36BA">
        <w:t>администрацией.</w:t>
      </w:r>
    </w:p>
    <w:p w:rsidR="00A14CFF" w:rsidRPr="00FF36BA" w:rsidRDefault="00C20BCD" w:rsidP="002B44BC">
      <w:pPr>
        <w:tabs>
          <w:tab w:val="num" w:pos="142"/>
          <w:tab w:val="num" w:pos="1276"/>
          <w:tab w:val="left" w:pos="1560"/>
        </w:tabs>
        <w:spacing w:beforeLines="0" w:afterLines="0"/>
        <w:contextualSpacing/>
      </w:pPr>
      <w:r w:rsidRPr="00FF36BA">
        <w:t>2</w:t>
      </w:r>
      <w:r w:rsidR="004D42AF" w:rsidRPr="00FF36BA">
        <w:t>0</w:t>
      </w:r>
      <w:r w:rsidR="004F5EC7" w:rsidRPr="00FF36BA">
        <w:t>.</w:t>
      </w:r>
      <w:r w:rsidR="00917B27" w:rsidRPr="00FF36BA">
        <w:t>9.</w:t>
      </w:r>
      <w:r w:rsidR="00917B27" w:rsidRPr="00FF36BA">
        <w:tab/>
      </w:r>
      <w:r w:rsidR="006C4B53" w:rsidRPr="00FF36BA">
        <w:t xml:space="preserve"> </w:t>
      </w:r>
      <w:r w:rsidR="00A14CFF" w:rsidRPr="00FF36BA">
        <w:t>Полнота,</w:t>
      </w:r>
      <w:r w:rsidR="006C4B53" w:rsidRPr="00FF36BA">
        <w:t xml:space="preserve"> </w:t>
      </w:r>
      <w:r w:rsidR="00A14CFF" w:rsidRPr="00FF36BA">
        <w:t>актуальность</w:t>
      </w:r>
      <w:r w:rsidR="006C4B53" w:rsidRPr="00FF36BA">
        <w:t xml:space="preserve"> </w:t>
      </w:r>
      <w:r w:rsidR="00A14CFF" w:rsidRPr="00FF36BA">
        <w:t>и</w:t>
      </w:r>
      <w:r w:rsidR="006C4B53" w:rsidRPr="00FF36BA">
        <w:t xml:space="preserve"> </w:t>
      </w:r>
      <w:r w:rsidR="00A14CFF" w:rsidRPr="00FF36BA">
        <w:t>доступность</w:t>
      </w:r>
      <w:r w:rsidR="006C4B53" w:rsidRPr="00FF36BA">
        <w:t xml:space="preserve"> </w:t>
      </w:r>
      <w:r w:rsidR="00A14CFF" w:rsidRPr="00FF36BA">
        <w:t>информации</w:t>
      </w:r>
      <w:r w:rsidR="006C4B53" w:rsidRPr="00FF36BA">
        <w:t xml:space="preserve"> </w:t>
      </w:r>
      <w:r w:rsidR="00A14CFF" w:rsidRPr="00FF36BA">
        <w:t>о</w:t>
      </w:r>
      <w:r w:rsidR="006C4B53" w:rsidRPr="00FF36BA">
        <w:t xml:space="preserve"> </w:t>
      </w:r>
      <w:r w:rsidR="00A14CFF" w:rsidRPr="00FF36BA">
        <w:t>порядке</w:t>
      </w:r>
      <w:r w:rsidR="006C4B53" w:rsidRPr="00FF36BA">
        <w:t xml:space="preserve"> </w:t>
      </w:r>
      <w:r w:rsidR="00A14CFF" w:rsidRPr="00FF36BA">
        <w:t>предоставления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услуги.</w:t>
      </w:r>
    </w:p>
    <w:p w:rsidR="00A14CFF" w:rsidRPr="00FF36BA" w:rsidRDefault="00C20BCD" w:rsidP="002B44BC">
      <w:pPr>
        <w:tabs>
          <w:tab w:val="num" w:pos="142"/>
          <w:tab w:val="num" w:pos="1276"/>
          <w:tab w:val="left" w:pos="1560"/>
        </w:tabs>
        <w:spacing w:beforeLines="0" w:afterLines="0"/>
        <w:contextualSpacing/>
      </w:pPr>
      <w:r w:rsidRPr="00FF36BA">
        <w:t>2</w:t>
      </w:r>
      <w:r w:rsidR="004D42AF" w:rsidRPr="00FF36BA">
        <w:t>0</w:t>
      </w:r>
      <w:r w:rsidR="00917B27" w:rsidRPr="00FF36BA">
        <w:t>.10.</w:t>
      </w:r>
      <w:r w:rsidR="006C4B53" w:rsidRPr="00FF36BA">
        <w:t xml:space="preserve"> </w:t>
      </w:r>
      <w:r w:rsidR="00A14CFF" w:rsidRPr="00FF36BA">
        <w:t>Определяется</w:t>
      </w:r>
      <w:r w:rsidR="006C4B53" w:rsidRPr="00FF36BA">
        <w:t xml:space="preserve"> </w:t>
      </w:r>
      <w:r w:rsidR="00A14CFF" w:rsidRPr="00FF36BA">
        <w:t>путем</w:t>
      </w:r>
      <w:r w:rsidR="006C4B53" w:rsidRPr="00FF36BA">
        <w:t xml:space="preserve"> </w:t>
      </w:r>
      <w:r w:rsidR="00A14CFF" w:rsidRPr="00FF36BA">
        <w:t>присвоения</w:t>
      </w:r>
      <w:r w:rsidR="006C4B53" w:rsidRPr="00FF36BA">
        <w:t xml:space="preserve"> </w:t>
      </w:r>
      <w:r w:rsidR="00A14CFF" w:rsidRPr="00FF36BA">
        <w:t>рейтинга</w:t>
      </w:r>
      <w:r w:rsidR="006C4B53" w:rsidRPr="00FF36BA">
        <w:t xml:space="preserve"> </w:t>
      </w:r>
      <w:r w:rsidR="00A14CFF" w:rsidRPr="00FF36BA">
        <w:t>по</w:t>
      </w:r>
      <w:r w:rsidR="006C4B53" w:rsidRPr="00FF36BA">
        <w:t xml:space="preserve"> </w:t>
      </w:r>
      <w:r w:rsidR="00A14CFF" w:rsidRPr="00FF36BA">
        <w:t>итогам</w:t>
      </w:r>
      <w:r w:rsidR="006C4B53" w:rsidRPr="00FF36BA">
        <w:t xml:space="preserve"> </w:t>
      </w:r>
      <w:r w:rsidR="00A14CFF" w:rsidRPr="00FF36BA">
        <w:t>проведения</w:t>
      </w:r>
      <w:r w:rsidR="006C4B53" w:rsidRPr="00FF36BA">
        <w:t xml:space="preserve"> </w:t>
      </w:r>
      <w:r w:rsidR="00A14CFF" w:rsidRPr="00FF36BA">
        <w:t>мониторинга</w:t>
      </w:r>
      <w:r w:rsidR="006C4B53" w:rsidRPr="00FF36BA">
        <w:t xml:space="preserve"> </w:t>
      </w:r>
      <w:r w:rsidR="00A14CFF" w:rsidRPr="00FF36BA">
        <w:t>качества</w:t>
      </w:r>
      <w:r w:rsidR="006C4B53" w:rsidRPr="00FF36BA">
        <w:t xml:space="preserve"> </w:t>
      </w:r>
      <w:r w:rsidR="00A14CFF" w:rsidRPr="00FF36BA">
        <w:t>предоставления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услуги.</w:t>
      </w:r>
    </w:p>
    <w:p w:rsidR="00A14CFF" w:rsidRPr="00FF36BA" w:rsidRDefault="004D42AF" w:rsidP="00E15C44">
      <w:pPr>
        <w:pStyle w:val="a5"/>
        <w:tabs>
          <w:tab w:val="left" w:pos="1276"/>
          <w:tab w:val="left" w:pos="1560"/>
          <w:tab w:val="left" w:pos="1843"/>
          <w:tab w:val="left" w:pos="1985"/>
        </w:tabs>
        <w:spacing w:beforeLines="0" w:beforeAutospacing="0" w:afterLines="0" w:after="0" w:afterAutospacing="0" w:line="0" w:lineRule="atLeast"/>
        <w:ind w:firstLine="708"/>
        <w:contextualSpacing/>
      </w:pPr>
      <w:r w:rsidRPr="00FF36BA">
        <w:t>20.</w:t>
      </w:r>
      <w:r w:rsidR="00917B27" w:rsidRPr="00FF36BA">
        <w:t>11.</w:t>
      </w:r>
      <w:r w:rsidR="006C4B53" w:rsidRPr="00FF36BA">
        <w:t xml:space="preserve"> </w:t>
      </w:r>
      <w:r w:rsidR="00A14CFF" w:rsidRPr="00FF36BA">
        <w:t>Контрольные</w:t>
      </w:r>
      <w:r w:rsidR="006C4B53" w:rsidRPr="00FF36BA">
        <w:t xml:space="preserve"> </w:t>
      </w:r>
      <w:r w:rsidR="00A14CFF" w:rsidRPr="00FF36BA">
        <w:t>показатели</w:t>
      </w:r>
      <w:r w:rsidR="006C4B53" w:rsidRPr="00FF36BA">
        <w:t xml:space="preserve"> </w:t>
      </w:r>
      <w:r w:rsidR="00A14CFF" w:rsidRPr="00FF36BA">
        <w:t>при</w:t>
      </w:r>
      <w:r w:rsidR="006C4B53" w:rsidRPr="00FF36BA">
        <w:t xml:space="preserve"> </w:t>
      </w:r>
      <w:r w:rsidR="00A14CFF" w:rsidRPr="00FF36BA">
        <w:t>анализе</w:t>
      </w:r>
      <w:r w:rsidR="006C4B53" w:rsidRPr="00FF36BA">
        <w:t xml:space="preserve"> </w:t>
      </w:r>
      <w:r w:rsidR="00A14CFF" w:rsidRPr="00FF36BA">
        <w:t>доступности,</w:t>
      </w:r>
      <w:r w:rsidR="006C4B53" w:rsidRPr="00FF36BA">
        <w:t xml:space="preserve"> </w:t>
      </w:r>
      <w:r w:rsidR="00A14CFF" w:rsidRPr="00FF36BA">
        <w:t>информирования</w:t>
      </w:r>
      <w:r w:rsidR="006C4B53" w:rsidRPr="00FF36BA">
        <w:t xml:space="preserve"> </w:t>
      </w:r>
      <w:r w:rsidR="00A14CFF" w:rsidRPr="00FF36BA">
        <w:t>и</w:t>
      </w:r>
      <w:r w:rsidR="006C4B53" w:rsidRPr="00FF36BA">
        <w:t xml:space="preserve"> </w:t>
      </w:r>
      <w:r w:rsidR="00A14CFF" w:rsidRPr="00FF36BA">
        <w:t>обращений</w:t>
      </w:r>
      <w:r w:rsidR="006C4B53" w:rsidRPr="00FF36BA">
        <w:t xml:space="preserve"> </w:t>
      </w:r>
      <w:r w:rsidR="00A14CFF" w:rsidRPr="00FF36BA">
        <w:t>граждан</w:t>
      </w:r>
      <w:r w:rsidR="006C4B53" w:rsidRPr="00FF36BA">
        <w:t xml:space="preserve"> </w:t>
      </w:r>
      <w:r w:rsidR="00A14CFF" w:rsidRPr="00FF36BA">
        <w:t>по</w:t>
      </w:r>
      <w:r w:rsidR="006C4B53" w:rsidRPr="00FF36BA">
        <w:t xml:space="preserve"> </w:t>
      </w:r>
      <w:r w:rsidR="00A14CFF" w:rsidRPr="00FF36BA">
        <w:t>качеству</w:t>
      </w:r>
      <w:r w:rsidR="006C4B53" w:rsidRPr="00FF36BA">
        <w:t xml:space="preserve"> </w:t>
      </w:r>
      <w:r w:rsidR="00A14CFF" w:rsidRPr="00FF36BA">
        <w:t>предоставления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услуги:</w:t>
      </w:r>
      <w:r w:rsidR="006C4B53" w:rsidRPr="00FF36BA">
        <w:t xml:space="preserve"> </w:t>
      </w:r>
    </w:p>
    <w:p w:rsidR="00A14CFF" w:rsidRPr="00FF36BA" w:rsidRDefault="00A14CFF" w:rsidP="00E15C44">
      <w:pPr>
        <w:tabs>
          <w:tab w:val="left" w:pos="567"/>
          <w:tab w:val="left" w:pos="851"/>
          <w:tab w:val="left" w:pos="1276"/>
          <w:tab w:val="left" w:pos="1560"/>
        </w:tabs>
        <w:spacing w:beforeLines="0" w:afterLines="0" w:line="0" w:lineRule="atLeast"/>
        <w:contextualSpacing/>
      </w:pPr>
      <w:r w:rsidRPr="00FF36BA">
        <w:t>-</w:t>
      </w:r>
      <w:r w:rsidR="006C4B53" w:rsidRPr="00FF36BA">
        <w:t xml:space="preserve"> </w:t>
      </w:r>
      <w:r w:rsidRPr="00FF36BA">
        <w:t>удовлетворенность</w:t>
      </w:r>
      <w:r w:rsidR="006C4B53" w:rsidRPr="00FF36BA">
        <w:t xml:space="preserve"> </w:t>
      </w:r>
      <w:r w:rsidRPr="00FF36BA">
        <w:t>населения</w:t>
      </w:r>
      <w:r w:rsidR="006C4B53" w:rsidRPr="00FF36BA">
        <w:t xml:space="preserve"> </w:t>
      </w:r>
      <w:r w:rsidRPr="00FF36BA">
        <w:t>качеством</w:t>
      </w:r>
      <w:r w:rsidR="006C4B53" w:rsidRPr="00FF36BA">
        <w:t xml:space="preserve"> </w:t>
      </w:r>
      <w:r w:rsidRPr="00FF36BA">
        <w:t>информирования</w:t>
      </w:r>
      <w:r w:rsidR="006C4B53" w:rsidRPr="00FF36BA">
        <w:t xml:space="preserve"> </w:t>
      </w:r>
      <w:r w:rsidRPr="00FF36BA">
        <w:t>(процент</w:t>
      </w:r>
      <w:r w:rsidR="006C4B53" w:rsidRPr="00FF36BA">
        <w:t xml:space="preserve"> </w:t>
      </w:r>
      <w:r w:rsidRPr="00FF36BA">
        <w:t>от</w:t>
      </w:r>
      <w:r w:rsidR="006C4B53" w:rsidRPr="00FF36BA">
        <w:t xml:space="preserve"> </w:t>
      </w:r>
      <w:r w:rsidRPr="00FF36BA">
        <w:t>числа</w:t>
      </w:r>
      <w:r w:rsidR="006C4B53" w:rsidRPr="00FF36BA">
        <w:t xml:space="preserve"> </w:t>
      </w:r>
      <w:r w:rsidRPr="00FF36BA">
        <w:t>опрошенных)</w:t>
      </w:r>
      <w:r w:rsidR="006C4B53" w:rsidRPr="00FF36BA">
        <w:t xml:space="preserve"> </w:t>
      </w:r>
      <w:r w:rsidRPr="00FF36BA">
        <w:t>–</w:t>
      </w:r>
      <w:r w:rsidR="006C4B53" w:rsidRPr="00FF36BA">
        <w:t xml:space="preserve"> </w:t>
      </w:r>
      <w:r w:rsidRPr="00FF36BA">
        <w:t>98-100%;</w:t>
      </w:r>
    </w:p>
    <w:p w:rsidR="00A14CFF" w:rsidRPr="00FF36BA" w:rsidRDefault="00A14CFF" w:rsidP="00C82EFC">
      <w:pPr>
        <w:tabs>
          <w:tab w:val="left" w:pos="567"/>
          <w:tab w:val="left" w:pos="851"/>
          <w:tab w:val="left" w:pos="1560"/>
        </w:tabs>
        <w:spacing w:beforeLines="0" w:afterLines="0"/>
        <w:contextualSpacing/>
      </w:pPr>
      <w:r w:rsidRPr="00FF36BA">
        <w:t>-</w:t>
      </w:r>
      <w:r w:rsidR="006C4B53" w:rsidRPr="00FF36BA">
        <w:t xml:space="preserve"> </w:t>
      </w:r>
      <w:r w:rsidRPr="00FF36BA">
        <w:t>удовлетворенность</w:t>
      </w:r>
      <w:r w:rsidR="006C4B53" w:rsidRPr="00FF36BA">
        <w:t xml:space="preserve"> </w:t>
      </w:r>
      <w:r w:rsidRPr="00FF36BA">
        <w:t>населения</w:t>
      </w:r>
      <w:r w:rsidR="006C4B53" w:rsidRPr="00FF36BA">
        <w:t xml:space="preserve"> </w:t>
      </w:r>
      <w:r w:rsidRPr="00FF36BA">
        <w:t>качеством</w:t>
      </w:r>
      <w:r w:rsidR="006C4B53" w:rsidRPr="00FF36BA">
        <w:t xml:space="preserve"> </w:t>
      </w:r>
      <w:r w:rsidRPr="00FF36BA">
        <w:t>предоставления</w:t>
      </w:r>
      <w:r w:rsidR="006C4B53" w:rsidRPr="00FF36BA">
        <w:t xml:space="preserve"> </w:t>
      </w:r>
      <w:r w:rsidRPr="00FF36BA">
        <w:t>муниципальной</w:t>
      </w:r>
      <w:r w:rsidR="006C4B53" w:rsidRPr="00FF36BA">
        <w:t xml:space="preserve"> </w:t>
      </w:r>
      <w:r w:rsidRPr="00FF36BA">
        <w:t>услуги</w:t>
      </w:r>
      <w:r w:rsidR="006C4B53" w:rsidRPr="00FF36BA">
        <w:t xml:space="preserve"> </w:t>
      </w:r>
      <w:r w:rsidRPr="00FF36BA">
        <w:t>-</w:t>
      </w:r>
      <w:r w:rsidR="006C4B53" w:rsidRPr="00FF36BA">
        <w:t xml:space="preserve"> </w:t>
      </w:r>
      <w:r w:rsidRPr="00FF36BA">
        <w:t>не</w:t>
      </w:r>
      <w:r w:rsidR="006C4B53" w:rsidRPr="00FF36BA">
        <w:t xml:space="preserve"> </w:t>
      </w:r>
      <w:r w:rsidRPr="00FF36BA">
        <w:t>менее</w:t>
      </w:r>
      <w:r w:rsidR="006C4B53" w:rsidRPr="00FF36BA">
        <w:t xml:space="preserve"> </w:t>
      </w:r>
      <w:r w:rsidRPr="00FF36BA">
        <w:t>90%;</w:t>
      </w:r>
    </w:p>
    <w:p w:rsidR="00A14CFF" w:rsidRPr="00FF36BA" w:rsidRDefault="00A14CFF" w:rsidP="002B44BC">
      <w:pPr>
        <w:tabs>
          <w:tab w:val="left" w:pos="567"/>
          <w:tab w:val="left" w:pos="851"/>
          <w:tab w:val="left" w:pos="1276"/>
          <w:tab w:val="left" w:pos="1560"/>
        </w:tabs>
        <w:spacing w:beforeLines="0" w:afterLines="0"/>
        <w:contextualSpacing/>
      </w:pPr>
      <w:r w:rsidRPr="00FF36BA">
        <w:t>-</w:t>
      </w:r>
      <w:r w:rsidR="006C4B53" w:rsidRPr="00FF36BA">
        <w:t xml:space="preserve"> </w:t>
      </w:r>
      <w:r w:rsidRPr="00FF36BA">
        <w:t>процент</w:t>
      </w:r>
      <w:r w:rsidR="006C4B53" w:rsidRPr="00FF36BA">
        <w:t xml:space="preserve"> </w:t>
      </w:r>
      <w:r w:rsidRPr="00FF36BA">
        <w:t>обоснованных</w:t>
      </w:r>
      <w:r w:rsidR="006C4B53" w:rsidRPr="00FF36BA">
        <w:t xml:space="preserve"> </w:t>
      </w:r>
      <w:r w:rsidRPr="00FF36BA">
        <w:t>жалоб</w:t>
      </w:r>
      <w:r w:rsidR="006C4B53" w:rsidRPr="00FF36BA">
        <w:t xml:space="preserve"> </w:t>
      </w:r>
      <w:r w:rsidRPr="00FF36BA">
        <w:t>–</w:t>
      </w:r>
      <w:r w:rsidR="006C4B53" w:rsidRPr="00FF36BA">
        <w:t xml:space="preserve"> </w:t>
      </w:r>
      <w:r w:rsidRPr="00FF36BA">
        <w:t>не</w:t>
      </w:r>
      <w:r w:rsidR="006C4B53" w:rsidRPr="00FF36BA">
        <w:t xml:space="preserve"> </w:t>
      </w:r>
      <w:r w:rsidRPr="00FF36BA">
        <w:t>более</w:t>
      </w:r>
      <w:r w:rsidR="006C4B53" w:rsidRPr="00FF36BA">
        <w:t xml:space="preserve"> </w:t>
      </w:r>
      <w:r w:rsidRPr="00FF36BA">
        <w:t>0,5%.</w:t>
      </w:r>
    </w:p>
    <w:p w:rsidR="0053794D" w:rsidRPr="00FF36BA" w:rsidRDefault="0053794D" w:rsidP="004D42AF">
      <w:pPr>
        <w:tabs>
          <w:tab w:val="left" w:pos="1560"/>
        </w:tabs>
        <w:spacing w:beforeLines="0" w:afterLines="0"/>
        <w:contextualSpacing/>
        <w:rPr>
          <w:b/>
          <w:color w:val="000000"/>
        </w:rPr>
      </w:pPr>
    </w:p>
    <w:p w:rsidR="004D42AF" w:rsidRPr="00FF36BA" w:rsidRDefault="004F5EC7" w:rsidP="0053794D">
      <w:pPr>
        <w:tabs>
          <w:tab w:val="left" w:pos="1560"/>
        </w:tabs>
        <w:spacing w:beforeLines="0" w:afterLines="0"/>
        <w:contextualSpacing/>
        <w:jc w:val="center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2</w:t>
      </w:r>
      <w:r w:rsidR="004D42AF" w:rsidRPr="00FF36BA">
        <w:rPr>
          <w:b/>
          <w:color w:val="000000"/>
          <w:sz w:val="26"/>
          <w:szCs w:val="26"/>
        </w:rPr>
        <w:t>1</w:t>
      </w:r>
      <w:r w:rsidR="00917B27" w:rsidRPr="00FF36BA">
        <w:rPr>
          <w:b/>
          <w:color w:val="000000"/>
          <w:sz w:val="26"/>
          <w:szCs w:val="26"/>
        </w:rPr>
        <w:t>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Иные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требования,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том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числе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учитывающие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особенности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государственной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многофункциональных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центрах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государственных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особенности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государственной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электронной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форме</w:t>
      </w:r>
    </w:p>
    <w:p w:rsidR="00C20BCD" w:rsidRPr="00FF36BA" w:rsidRDefault="00C20BCD" w:rsidP="004D42AF">
      <w:pPr>
        <w:tabs>
          <w:tab w:val="left" w:pos="1560"/>
        </w:tabs>
        <w:spacing w:beforeLines="0" w:afterLines="0"/>
        <w:contextualSpacing/>
        <w:rPr>
          <w:b/>
          <w:color w:val="000000"/>
        </w:rPr>
      </w:pPr>
      <w:r w:rsidRPr="00FF36BA">
        <w:rPr>
          <w:rFonts w:eastAsiaTheme="minorHAnsi"/>
          <w:bCs/>
          <w:iCs/>
          <w:lang w:eastAsia="en-US"/>
        </w:rPr>
        <w:t>2</w:t>
      </w:r>
      <w:r w:rsidR="004D42AF" w:rsidRPr="00FF36BA">
        <w:rPr>
          <w:rFonts w:eastAsiaTheme="minorHAnsi"/>
          <w:bCs/>
          <w:iCs/>
          <w:lang w:eastAsia="en-US"/>
        </w:rPr>
        <w:t>1</w:t>
      </w:r>
      <w:r w:rsidRPr="00FF36BA">
        <w:rPr>
          <w:rFonts w:eastAsiaTheme="minorHAnsi"/>
          <w:bCs/>
          <w:iCs/>
          <w:lang w:eastAsia="en-US"/>
        </w:rPr>
        <w:t>.1</w:t>
      </w:r>
      <w:r w:rsidR="00917B27" w:rsidRPr="00FF36BA">
        <w:rPr>
          <w:rFonts w:eastAsiaTheme="minorHAnsi"/>
          <w:bCs/>
          <w:iCs/>
          <w:lang w:eastAsia="en-US"/>
        </w:rPr>
        <w:t>.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обращении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форме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получением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муниципальной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услуги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заявление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каждый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прилагаемый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нему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документ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(далее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-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пакет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документов)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подписываются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тем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видом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подписи,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допустимость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использования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которых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установлена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федеральными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законами,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регламентирующими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порядок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предоставления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муниципальной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услуги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либо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порядок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выдачи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документа,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включаемого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пакет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документов.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случаях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если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указанными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федеральными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законами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используемый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вид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не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установлен,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вид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определяется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соответствии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критериями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определения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видов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подписи,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использование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которых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допускается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обращении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получением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муниципальных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услуг,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согласно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hyperlink r:id="rId21" w:history="1">
        <w:r w:rsidRPr="00FF36BA">
          <w:rPr>
            <w:rFonts w:eastAsiaTheme="minorHAnsi"/>
            <w:bCs/>
            <w:iCs/>
            <w:lang w:eastAsia="en-US"/>
          </w:rPr>
          <w:t>приложению</w:t>
        </w:r>
      </w:hyperlink>
      <w:r w:rsidRPr="00FF36BA">
        <w:rPr>
          <w:rFonts w:eastAsiaTheme="minorHAnsi"/>
          <w:bCs/>
          <w:iCs/>
          <w:lang w:eastAsia="en-US"/>
        </w:rPr>
        <w:t>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исключением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случая,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предусмотренного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hyperlink w:anchor="Par2" w:history="1">
        <w:r w:rsidRPr="00FF36BA">
          <w:rPr>
            <w:rFonts w:eastAsiaTheme="minorHAnsi"/>
            <w:bCs/>
            <w:iCs/>
            <w:lang w:eastAsia="en-US"/>
          </w:rPr>
          <w:t>пунктом</w:t>
        </w:r>
        <w:r w:rsidR="006C4B53" w:rsidRPr="00FF36BA">
          <w:rPr>
            <w:rFonts w:eastAsiaTheme="minorHAnsi"/>
            <w:bCs/>
            <w:iCs/>
            <w:lang w:eastAsia="en-US"/>
          </w:rPr>
          <w:t xml:space="preserve"> </w:t>
        </w:r>
        <w:r w:rsidRPr="00FF36BA">
          <w:rPr>
            <w:rFonts w:eastAsiaTheme="minorHAnsi"/>
            <w:bCs/>
            <w:iCs/>
            <w:lang w:eastAsia="en-US"/>
          </w:rPr>
          <w:t>2(1)</w:t>
        </w:r>
      </w:hyperlink>
      <w:r w:rsidR="006C4B53" w:rsidRPr="00FF36BA">
        <w:rPr>
          <w:rFonts w:eastAsiaTheme="minorHAnsi"/>
          <w:bCs/>
          <w:iCs/>
          <w:lang w:eastAsia="en-US"/>
        </w:rPr>
        <w:t xml:space="preserve"> </w:t>
      </w:r>
      <w:hyperlink r:id="rId22" w:history="1">
        <w:r w:rsidRPr="00FF36BA">
          <w:t>Правил</w:t>
        </w:r>
      </w:hyperlink>
      <w:r w:rsidR="006C4B53" w:rsidRPr="00FF36BA">
        <w:t xml:space="preserve"> </w:t>
      </w:r>
      <w:r w:rsidRPr="00FF36BA">
        <w:t>определения</w:t>
      </w:r>
      <w:r w:rsidR="006C4B53" w:rsidRPr="00FF36BA">
        <w:t xml:space="preserve"> </w:t>
      </w:r>
      <w:r w:rsidRPr="00FF36BA">
        <w:t>видов</w:t>
      </w:r>
      <w:r w:rsidR="006C4B53" w:rsidRPr="00FF36BA">
        <w:t xml:space="preserve"> </w:t>
      </w:r>
      <w:r w:rsidRPr="00FF36BA">
        <w:t>электронной</w:t>
      </w:r>
      <w:r w:rsidR="006C4B53" w:rsidRPr="00FF36BA">
        <w:t xml:space="preserve"> </w:t>
      </w:r>
      <w:r w:rsidRPr="00FF36BA">
        <w:t>подписи,</w:t>
      </w:r>
      <w:r w:rsidR="006C4B53" w:rsidRPr="00FF36BA">
        <w:t xml:space="preserve"> </w:t>
      </w:r>
      <w:r w:rsidRPr="00FF36BA">
        <w:t>использование</w:t>
      </w:r>
      <w:r w:rsidR="006C4B53" w:rsidRPr="00FF36BA">
        <w:t xml:space="preserve"> </w:t>
      </w:r>
      <w:r w:rsidRPr="00FF36BA">
        <w:t>которых</w:t>
      </w:r>
      <w:r w:rsidR="006C4B53" w:rsidRPr="00FF36BA">
        <w:t xml:space="preserve"> </w:t>
      </w:r>
      <w:r w:rsidRPr="00FF36BA">
        <w:t>допускается</w:t>
      </w:r>
      <w:r w:rsidR="006C4B53" w:rsidRPr="00FF36BA">
        <w:t xml:space="preserve"> </w:t>
      </w:r>
      <w:r w:rsidRPr="00FF36BA">
        <w:t>при</w:t>
      </w:r>
      <w:r w:rsidR="006C4B53" w:rsidRPr="00FF36BA">
        <w:t xml:space="preserve"> </w:t>
      </w:r>
      <w:r w:rsidRPr="00FF36BA">
        <w:t>обращении</w:t>
      </w:r>
      <w:r w:rsidR="006C4B53" w:rsidRPr="00FF36BA">
        <w:t xml:space="preserve"> </w:t>
      </w:r>
      <w:r w:rsidRPr="00FF36BA">
        <w:t>за</w:t>
      </w:r>
      <w:r w:rsidR="006C4B53" w:rsidRPr="00FF36BA">
        <w:t xml:space="preserve"> </w:t>
      </w:r>
      <w:r w:rsidRPr="00FF36BA">
        <w:t>получением</w:t>
      </w:r>
      <w:r w:rsidR="006C4B53" w:rsidRPr="00FF36BA">
        <w:t xml:space="preserve"> </w:t>
      </w:r>
      <w:r w:rsidRPr="00FF36BA">
        <w:t>государственных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муниципальных</w:t>
      </w:r>
      <w:r w:rsidR="006C4B53" w:rsidRPr="00FF36BA">
        <w:t xml:space="preserve"> </w:t>
      </w:r>
      <w:r w:rsidRPr="00FF36BA">
        <w:t>услуг,</w:t>
      </w:r>
      <w:r w:rsidR="006C4B53" w:rsidRPr="00FF36BA">
        <w:t xml:space="preserve"> </w:t>
      </w:r>
      <w:r w:rsidRPr="00FF36BA">
        <w:t>утвержденными</w:t>
      </w:r>
      <w:r w:rsidR="006C4B53" w:rsidRPr="00FF36BA">
        <w:t xml:space="preserve"> </w:t>
      </w:r>
      <w:r w:rsidRPr="00FF36BA">
        <w:t>постановлением</w:t>
      </w:r>
      <w:r w:rsidR="006C4B53" w:rsidRPr="00FF36BA">
        <w:t xml:space="preserve"> </w:t>
      </w:r>
      <w:r w:rsidRPr="00FF36BA">
        <w:t>Правительства</w:t>
      </w:r>
      <w:r w:rsidR="006C4B53" w:rsidRPr="00FF36BA">
        <w:t xml:space="preserve"> </w:t>
      </w:r>
      <w:r w:rsidRPr="00FF36BA">
        <w:t>Российской</w:t>
      </w:r>
      <w:r w:rsidR="006C4B53" w:rsidRPr="00FF36BA">
        <w:t xml:space="preserve"> </w:t>
      </w:r>
      <w:r w:rsidRPr="00FF36BA">
        <w:t>Федерации</w:t>
      </w:r>
      <w:r w:rsidR="006C4B53" w:rsidRPr="00FF36BA">
        <w:t xml:space="preserve"> </w:t>
      </w:r>
      <w:r w:rsidRPr="00FF36BA">
        <w:t>от</w:t>
      </w:r>
      <w:r w:rsidR="006C4B53" w:rsidRPr="00FF36BA">
        <w:t xml:space="preserve"> </w:t>
      </w:r>
      <w:r w:rsidRPr="00FF36BA">
        <w:t>25</w:t>
      </w:r>
      <w:r w:rsidR="006C4B53" w:rsidRPr="00FF36BA">
        <w:t xml:space="preserve"> </w:t>
      </w:r>
      <w:r w:rsidRPr="00FF36BA">
        <w:t>июня</w:t>
      </w:r>
      <w:r w:rsidR="006C4B53" w:rsidRPr="00FF36BA">
        <w:t xml:space="preserve"> </w:t>
      </w:r>
      <w:r w:rsidRPr="00FF36BA">
        <w:t>2012</w:t>
      </w:r>
      <w:r w:rsidR="006C4B53" w:rsidRPr="00FF36BA">
        <w:t xml:space="preserve"> </w:t>
      </w:r>
      <w:r w:rsidRPr="00FF36BA">
        <w:t>года</w:t>
      </w:r>
      <w:r w:rsidR="006C4B53" w:rsidRPr="00FF36BA">
        <w:t xml:space="preserve"> </w:t>
      </w:r>
      <w:r w:rsidRPr="00FF36BA">
        <w:t>№</w:t>
      </w:r>
      <w:r w:rsidR="006C4B53" w:rsidRPr="00FF36BA">
        <w:t xml:space="preserve"> </w:t>
      </w:r>
      <w:r w:rsidRPr="00FF36BA">
        <w:t>634</w:t>
      </w:r>
      <w:r w:rsidR="006C4B53" w:rsidRPr="00FF36BA">
        <w:t xml:space="preserve"> </w:t>
      </w:r>
      <w:r w:rsidRPr="00FF36BA">
        <w:t>«О</w:t>
      </w:r>
      <w:r w:rsidR="006C4B53" w:rsidRPr="00FF36BA">
        <w:t xml:space="preserve"> </w:t>
      </w:r>
      <w:r w:rsidRPr="00FF36BA">
        <w:t>видах</w:t>
      </w:r>
      <w:r w:rsidR="006C4B53" w:rsidRPr="00FF36BA">
        <w:t xml:space="preserve"> </w:t>
      </w:r>
      <w:r w:rsidRPr="00FF36BA">
        <w:t>электронной</w:t>
      </w:r>
      <w:r w:rsidR="006C4B53" w:rsidRPr="00FF36BA">
        <w:t xml:space="preserve"> </w:t>
      </w:r>
      <w:r w:rsidRPr="00FF36BA">
        <w:t>подписи,</w:t>
      </w:r>
      <w:r w:rsidR="006C4B53" w:rsidRPr="00FF36BA">
        <w:t xml:space="preserve"> </w:t>
      </w:r>
      <w:r w:rsidRPr="00FF36BA">
        <w:lastRenderedPageBreak/>
        <w:t>использование</w:t>
      </w:r>
      <w:r w:rsidR="006C4B53" w:rsidRPr="00FF36BA">
        <w:t xml:space="preserve"> </w:t>
      </w:r>
      <w:r w:rsidRPr="00FF36BA">
        <w:t>которых</w:t>
      </w:r>
      <w:r w:rsidR="006C4B53" w:rsidRPr="00FF36BA">
        <w:t xml:space="preserve"> </w:t>
      </w:r>
      <w:r w:rsidRPr="00FF36BA">
        <w:t>допускается</w:t>
      </w:r>
      <w:r w:rsidR="006C4B53" w:rsidRPr="00FF36BA">
        <w:t xml:space="preserve"> </w:t>
      </w:r>
      <w:r w:rsidRPr="00FF36BA">
        <w:t>при</w:t>
      </w:r>
      <w:r w:rsidR="006C4B53" w:rsidRPr="00FF36BA">
        <w:t xml:space="preserve"> </w:t>
      </w:r>
      <w:r w:rsidRPr="00FF36BA">
        <w:t>обращении</w:t>
      </w:r>
      <w:r w:rsidR="006C4B53" w:rsidRPr="00FF36BA">
        <w:t xml:space="preserve"> </w:t>
      </w:r>
      <w:r w:rsidRPr="00FF36BA">
        <w:t>за</w:t>
      </w:r>
      <w:r w:rsidR="006C4B53" w:rsidRPr="00FF36BA">
        <w:t xml:space="preserve"> </w:t>
      </w:r>
      <w:r w:rsidRPr="00FF36BA">
        <w:t>получением</w:t>
      </w:r>
      <w:r w:rsidR="006C4B53" w:rsidRPr="00FF36BA">
        <w:t xml:space="preserve"> </w:t>
      </w:r>
      <w:r w:rsidRPr="00FF36BA">
        <w:t>государственных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муниципальных</w:t>
      </w:r>
      <w:r w:rsidR="006C4B53" w:rsidRPr="00FF36BA">
        <w:t xml:space="preserve"> </w:t>
      </w:r>
      <w:r w:rsidRPr="00FF36BA">
        <w:t>услуг»</w:t>
      </w:r>
      <w:r w:rsidRPr="00FF36BA">
        <w:rPr>
          <w:rFonts w:eastAsiaTheme="minorHAnsi"/>
          <w:bCs/>
          <w:iCs/>
          <w:lang w:eastAsia="en-US"/>
        </w:rPr>
        <w:t>.</w:t>
      </w:r>
    </w:p>
    <w:p w:rsidR="00C20BCD" w:rsidRPr="00FF36BA" w:rsidRDefault="00C20BCD" w:rsidP="004D42AF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bCs/>
          <w:iCs/>
          <w:lang w:eastAsia="en-US"/>
        </w:rPr>
      </w:pPr>
      <w:bookmarkStart w:id="1" w:name="Par2"/>
      <w:bookmarkEnd w:id="1"/>
      <w:r w:rsidRPr="00FF36BA">
        <w:rPr>
          <w:rFonts w:eastAsiaTheme="minorHAnsi"/>
          <w:bCs/>
          <w:iCs/>
          <w:lang w:eastAsia="en-US"/>
        </w:rPr>
        <w:t>2</w:t>
      </w:r>
      <w:r w:rsidR="004D42AF" w:rsidRPr="00FF36BA">
        <w:rPr>
          <w:rFonts w:eastAsiaTheme="minorHAnsi"/>
          <w:bCs/>
          <w:iCs/>
          <w:lang w:eastAsia="en-US"/>
        </w:rPr>
        <w:t>1</w:t>
      </w:r>
      <w:r w:rsidR="00917B27" w:rsidRPr="00FF36BA">
        <w:rPr>
          <w:rFonts w:eastAsiaTheme="minorHAnsi"/>
          <w:bCs/>
          <w:iCs/>
          <w:lang w:eastAsia="en-US"/>
        </w:rPr>
        <w:t>.2.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случае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если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обращении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форме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получением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муниципальной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услуги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идентификация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аутентификация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заявителя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-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физического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лица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осуществляются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использованием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единой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системы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идентификации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аутентификации,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административным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регламентом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предоставления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государственной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или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муниципальной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услуги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может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быть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предусмотрено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право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заявителя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-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физического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лица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использовать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простую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электронную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подпись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обращении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форме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получением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такой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муниципальной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услуги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условии,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что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выдаче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ключа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простой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личность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физического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лица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установлена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личном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приеме.</w:t>
      </w:r>
    </w:p>
    <w:p w:rsidR="00C20BCD" w:rsidRPr="00FF36BA" w:rsidRDefault="00C20BCD" w:rsidP="004D42AF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bCs/>
          <w:iCs/>
          <w:lang w:eastAsia="en-US"/>
        </w:rPr>
      </w:pPr>
      <w:r w:rsidRPr="00FF36BA">
        <w:rPr>
          <w:rFonts w:eastAsiaTheme="minorHAnsi"/>
          <w:bCs/>
          <w:iCs/>
          <w:lang w:eastAsia="en-US"/>
        </w:rPr>
        <w:t>2</w:t>
      </w:r>
      <w:r w:rsidR="004D42AF" w:rsidRPr="00FF36BA">
        <w:rPr>
          <w:rFonts w:eastAsiaTheme="minorHAnsi"/>
          <w:bCs/>
          <w:iCs/>
          <w:lang w:eastAsia="en-US"/>
        </w:rPr>
        <w:t>1</w:t>
      </w:r>
      <w:r w:rsidR="00917B27" w:rsidRPr="00FF36BA">
        <w:rPr>
          <w:rFonts w:eastAsiaTheme="minorHAnsi"/>
          <w:bCs/>
          <w:iCs/>
          <w:lang w:eastAsia="en-US"/>
        </w:rPr>
        <w:t>.3.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Доверенность,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подтверждающая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правомочие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на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обращение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получением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муниципальной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услуги,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выданная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организацией,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удостоверяется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усиленной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квалифицированной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подписью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правомочного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должностного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лица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организации,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доверенность,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выданная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физическим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лицом,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-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усиленной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квалифицированной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подписью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нотариуса.</w:t>
      </w:r>
    </w:p>
    <w:p w:rsidR="00C20BCD" w:rsidRPr="00FF36BA" w:rsidRDefault="00C20BCD" w:rsidP="004D42AF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bCs/>
          <w:iCs/>
          <w:lang w:eastAsia="en-US"/>
        </w:rPr>
      </w:pPr>
      <w:r w:rsidRPr="00FF36BA">
        <w:rPr>
          <w:rFonts w:eastAsiaTheme="minorHAnsi"/>
          <w:bCs/>
          <w:iCs/>
          <w:lang w:eastAsia="en-US"/>
        </w:rPr>
        <w:t>2</w:t>
      </w:r>
      <w:r w:rsidR="004D42AF" w:rsidRPr="00FF36BA">
        <w:rPr>
          <w:rFonts w:eastAsiaTheme="minorHAnsi"/>
          <w:bCs/>
          <w:iCs/>
          <w:lang w:eastAsia="en-US"/>
        </w:rPr>
        <w:t>1</w:t>
      </w:r>
      <w:r w:rsidR="00917B27" w:rsidRPr="00FF36BA">
        <w:rPr>
          <w:rFonts w:eastAsiaTheme="minorHAnsi"/>
          <w:bCs/>
          <w:iCs/>
          <w:lang w:eastAsia="en-US"/>
        </w:rPr>
        <w:t>.4.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случае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если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федеральными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законами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изданными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соответствии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ними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нормативными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правовыми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актами,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устанавливающими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порядок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предоставления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определенной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муниципальной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услуги,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предусмотрено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предоставление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нотариально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заверенных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копий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документов,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соответствие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образа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копии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документа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его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оригиналу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должно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быть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засвидетельствовано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усиленной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квалифицированной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подписью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нотариуса.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Если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соответствии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требованиями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законодательства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Российской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Федерации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отношении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документов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не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установлено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требование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нотариальном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свидетельствовании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верности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их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копий,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то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такие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копии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подписываются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простой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подписью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заявителя.</w:t>
      </w:r>
    </w:p>
    <w:p w:rsidR="00C20BCD" w:rsidRPr="00FF36BA" w:rsidRDefault="00C20BCD" w:rsidP="00D24227">
      <w:pPr>
        <w:tabs>
          <w:tab w:val="left" w:pos="1560"/>
        </w:tabs>
        <w:spacing w:beforeLines="0" w:afterLines="0"/>
        <w:contextualSpacing/>
        <w:rPr>
          <w:b/>
        </w:rPr>
      </w:pPr>
      <w:r w:rsidRPr="00FF36BA">
        <w:rPr>
          <w:rFonts w:eastAsiaTheme="minorHAnsi"/>
          <w:bCs/>
          <w:iCs/>
          <w:lang w:eastAsia="en-US"/>
        </w:rPr>
        <w:t>2</w:t>
      </w:r>
      <w:r w:rsidR="004D42AF" w:rsidRPr="00FF36BA">
        <w:rPr>
          <w:rFonts w:eastAsiaTheme="minorHAnsi"/>
          <w:bCs/>
          <w:iCs/>
          <w:lang w:eastAsia="en-US"/>
        </w:rPr>
        <w:t>1</w:t>
      </w:r>
      <w:r w:rsidR="00917B27" w:rsidRPr="00FF36BA">
        <w:rPr>
          <w:rFonts w:eastAsiaTheme="minorHAnsi"/>
          <w:bCs/>
          <w:iCs/>
          <w:lang w:eastAsia="en-US"/>
        </w:rPr>
        <w:t>.5.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случае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если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для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получения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муниципальной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услуги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установлена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возможность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подачи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документов,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подписанных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простой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подписью,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для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подписания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таких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документов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допускается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использование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усиленной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квалифицированной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Pr="00FF36BA">
        <w:rPr>
          <w:rFonts w:eastAsiaTheme="minorHAnsi"/>
          <w:bCs/>
          <w:iCs/>
          <w:lang w:eastAsia="en-US"/>
        </w:rPr>
        <w:t>подписи</w:t>
      </w:r>
    </w:p>
    <w:p w:rsidR="00A14CFF" w:rsidRPr="00FF36BA" w:rsidRDefault="00E153F9" w:rsidP="004D42AF">
      <w:pPr>
        <w:tabs>
          <w:tab w:val="left" w:pos="567"/>
          <w:tab w:val="left" w:pos="1560"/>
        </w:tabs>
        <w:spacing w:beforeLines="0" w:afterLines="0"/>
        <w:contextualSpacing/>
        <w:rPr>
          <w:color w:val="000000"/>
        </w:rPr>
      </w:pPr>
      <w:bookmarkStart w:id="2" w:name="sub_41"/>
      <w:r w:rsidRPr="00FF36BA">
        <w:rPr>
          <w:color w:val="000000"/>
        </w:rPr>
        <w:t>2</w:t>
      </w:r>
      <w:r w:rsidR="004D42AF" w:rsidRPr="00FF36BA">
        <w:rPr>
          <w:color w:val="000000"/>
        </w:rPr>
        <w:t>1</w:t>
      </w:r>
      <w:r w:rsidRPr="00FF36BA">
        <w:rPr>
          <w:color w:val="000000"/>
        </w:rPr>
        <w:t>.6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настоящим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административным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регламентом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обеспечивается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непосредственно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Управление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или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МФЦ,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направления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соответствующих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помощью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почтовой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связи,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либо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помощью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сети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Интернет,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</w:t>
      </w:r>
      <w:r w:rsidR="006C4B53" w:rsidRPr="00FF36BA">
        <w:rPr>
          <w:color w:val="000000"/>
        </w:rPr>
        <w:t xml:space="preserve"> </w:t>
      </w:r>
      <w:proofErr w:type="gramStart"/>
      <w:r w:rsidR="00A14CFF" w:rsidRPr="00FF36BA">
        <w:rPr>
          <w:color w:val="000000"/>
        </w:rPr>
        <w:t>так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же</w:t>
      </w:r>
      <w:proofErr w:type="gramEnd"/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использованием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РПГУ.</w:t>
      </w:r>
      <w:r w:rsidR="006C4B53" w:rsidRPr="00FF36BA">
        <w:rPr>
          <w:color w:val="000000"/>
        </w:rPr>
        <w:t xml:space="preserve"> </w:t>
      </w:r>
      <w:bookmarkStart w:id="3" w:name="OLE_LINK1"/>
      <w:bookmarkStart w:id="4" w:name="OLE_LINK2"/>
    </w:p>
    <w:bookmarkEnd w:id="2"/>
    <w:bookmarkEnd w:id="3"/>
    <w:bookmarkEnd w:id="4"/>
    <w:p w:rsidR="00A14CFF" w:rsidRPr="00FF36BA" w:rsidRDefault="00E153F9" w:rsidP="004D42AF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2</w:t>
      </w:r>
      <w:r w:rsidR="004D42AF" w:rsidRPr="00FF36BA">
        <w:rPr>
          <w:color w:val="000000"/>
        </w:rPr>
        <w:t>1</w:t>
      </w:r>
      <w:r w:rsidRPr="00FF36BA">
        <w:rPr>
          <w:color w:val="000000"/>
        </w:rPr>
        <w:t>.7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Сведения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размещаются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РПГУ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порядке,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установленном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следующими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документами:</w:t>
      </w:r>
    </w:p>
    <w:p w:rsidR="00A14CFF" w:rsidRPr="00FF36BA" w:rsidRDefault="002B44BC" w:rsidP="004D42AF">
      <w:pPr>
        <w:pStyle w:val="1"/>
        <w:widowControl w:val="0"/>
        <w:tabs>
          <w:tab w:val="left" w:pos="1560"/>
        </w:tabs>
        <w:autoSpaceDE w:val="0"/>
        <w:autoSpaceDN w:val="0"/>
        <w:adjustRightInd w:val="0"/>
        <w:spacing w:beforeLines="0" w:afterLines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36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Правительства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Российской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Федерации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24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октября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2011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861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«О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федеральных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государственных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информационных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системах,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обеспечивающих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электронной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форме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государственных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муниципальных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услуг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(осуществление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функций)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(в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ред.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3" w:history="1">
        <w:r w:rsidR="00A14CFF" w:rsidRPr="00FF36BA">
          <w:rPr>
            <w:rFonts w:ascii="Times New Roman" w:hAnsi="Times New Roman"/>
            <w:color w:val="000000"/>
            <w:sz w:val="24"/>
            <w:szCs w:val="24"/>
            <w:lang w:eastAsia="ru-RU"/>
          </w:rPr>
          <w:t>Постановления</w:t>
        </w:r>
      </w:hyperlink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Правительства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РФ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28.11.2011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977);</w:t>
      </w:r>
    </w:p>
    <w:p w:rsidR="00A14CFF" w:rsidRPr="00FF36BA" w:rsidRDefault="002B44BC" w:rsidP="004D42AF">
      <w:pPr>
        <w:pStyle w:val="1"/>
        <w:widowControl w:val="0"/>
        <w:tabs>
          <w:tab w:val="left" w:pos="1560"/>
        </w:tabs>
        <w:autoSpaceDE w:val="0"/>
        <w:autoSpaceDN w:val="0"/>
        <w:adjustRightInd w:val="0"/>
        <w:spacing w:beforeLines="0" w:afterLines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36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Правительства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Тульской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области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31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июля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2012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413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«О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государственной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информационной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системе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«Портал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государственных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муниципальных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услуг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(функций)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Тульской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области»;</w:t>
      </w:r>
    </w:p>
    <w:p w:rsidR="0053794D" w:rsidRPr="00FF36BA" w:rsidRDefault="002B44BC" w:rsidP="004D42AF">
      <w:pPr>
        <w:pStyle w:val="1"/>
        <w:widowControl w:val="0"/>
        <w:tabs>
          <w:tab w:val="left" w:pos="1560"/>
        </w:tabs>
        <w:autoSpaceDE w:val="0"/>
        <w:autoSpaceDN w:val="0"/>
        <w:adjustRightInd w:val="0"/>
        <w:spacing w:beforeLines="0" w:afterLines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36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Правительства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Тульской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области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ноября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2011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161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«О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реестре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государственных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услуг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(функций)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Тульской</w:t>
      </w:r>
      <w:r w:rsidR="006C4B53" w:rsidRPr="00FF3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4CFF" w:rsidRPr="00FF36BA">
        <w:rPr>
          <w:rFonts w:ascii="Times New Roman" w:hAnsi="Times New Roman"/>
          <w:color w:val="000000"/>
          <w:sz w:val="24"/>
          <w:szCs w:val="24"/>
          <w:lang w:eastAsia="ru-RU"/>
        </w:rPr>
        <w:t>области».</w:t>
      </w:r>
    </w:p>
    <w:p w:rsidR="00A14CFF" w:rsidRPr="00FF36BA" w:rsidRDefault="00A14CFF" w:rsidP="0053794D">
      <w:pPr>
        <w:tabs>
          <w:tab w:val="left" w:pos="1560"/>
        </w:tabs>
        <w:spacing w:before="240" w:afterLines="100" w:after="240"/>
        <w:contextualSpacing/>
        <w:jc w:val="center"/>
        <w:rPr>
          <w:b/>
          <w:sz w:val="26"/>
          <w:szCs w:val="26"/>
          <w:shd w:val="clear" w:color="auto" w:fill="FFFFFF"/>
        </w:rPr>
      </w:pPr>
      <w:r w:rsidRPr="00FF36BA">
        <w:rPr>
          <w:b/>
          <w:color w:val="000000"/>
          <w:sz w:val="26"/>
          <w:szCs w:val="26"/>
          <w:lang w:val="en-US"/>
        </w:rPr>
        <w:t>III</w:t>
      </w:r>
      <w:r w:rsidRPr="00FF36BA">
        <w:rPr>
          <w:b/>
          <w:color w:val="000000"/>
          <w:sz w:val="26"/>
          <w:szCs w:val="26"/>
        </w:rPr>
        <w:t>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Состав,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последовательность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сроки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выполнения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административных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процедур,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требования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к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порядку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их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выполнения,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том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числе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особенности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выполнения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административных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процедур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электронной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форме</w:t>
      </w:r>
      <w:r w:rsidR="008F0208" w:rsidRPr="00FF36BA">
        <w:rPr>
          <w:b/>
          <w:sz w:val="26"/>
          <w:szCs w:val="26"/>
        </w:rPr>
        <w:t>,</w:t>
      </w:r>
      <w:r w:rsidR="006C4B53" w:rsidRPr="00FF36BA">
        <w:rPr>
          <w:b/>
          <w:sz w:val="26"/>
          <w:szCs w:val="26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а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также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особенности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выполнения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административных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процедур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в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многофункциональных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центрах.</w:t>
      </w:r>
    </w:p>
    <w:p w:rsidR="004D42AF" w:rsidRPr="00FF36BA" w:rsidRDefault="004D42AF" w:rsidP="0053794D">
      <w:pPr>
        <w:tabs>
          <w:tab w:val="left" w:pos="1560"/>
        </w:tabs>
        <w:spacing w:before="240" w:afterLines="100" w:after="240"/>
        <w:contextualSpacing/>
        <w:jc w:val="center"/>
        <w:rPr>
          <w:b/>
          <w:color w:val="000000"/>
          <w:sz w:val="26"/>
          <w:szCs w:val="26"/>
        </w:rPr>
      </w:pPr>
    </w:p>
    <w:p w:rsidR="00A14CFF" w:rsidRPr="00FF36BA" w:rsidRDefault="004F5EC7" w:rsidP="0053794D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jc w:val="center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2</w:t>
      </w:r>
      <w:r w:rsidR="004D42AF" w:rsidRPr="00FF36BA">
        <w:rPr>
          <w:b/>
          <w:color w:val="000000"/>
          <w:sz w:val="26"/>
          <w:szCs w:val="26"/>
        </w:rPr>
        <w:t>2</w:t>
      </w:r>
      <w:r w:rsidR="00A14CFF" w:rsidRPr="00FF36BA">
        <w:rPr>
          <w:b/>
          <w:color w:val="000000"/>
          <w:sz w:val="26"/>
          <w:szCs w:val="26"/>
        </w:rPr>
        <w:t>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Перечень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административных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процедур</w:t>
      </w:r>
      <w:r w:rsidR="00E15C44" w:rsidRPr="00FF36BA">
        <w:rPr>
          <w:b/>
          <w:color w:val="000000"/>
          <w:sz w:val="26"/>
          <w:szCs w:val="26"/>
        </w:rPr>
        <w:t>.</w:t>
      </w:r>
    </w:p>
    <w:p w:rsidR="00A14CFF" w:rsidRPr="00FF36BA" w:rsidRDefault="004F5EC7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процедур:</w:t>
      </w:r>
    </w:p>
    <w:p w:rsidR="00A14CFF" w:rsidRPr="00FF36BA" w:rsidRDefault="002B44BC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Прием,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первичная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приложенных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нему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документов;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CFF" w:rsidRPr="00FF36BA" w:rsidRDefault="002B44BC" w:rsidP="002B44BC">
      <w:pPr>
        <w:tabs>
          <w:tab w:val="left" w:pos="142"/>
          <w:tab w:val="left" w:pos="567"/>
          <w:tab w:val="left" w:pos="851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Рассмотрение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проверка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приложенных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нему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требованиям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</w:t>
      </w:r>
      <w:r w:rsidR="00C82EFC" w:rsidRPr="00FF36BA">
        <w:t>ункта</w:t>
      </w:r>
      <w:r w:rsidR="006C4B53" w:rsidRPr="00FF36BA">
        <w:t xml:space="preserve"> </w:t>
      </w:r>
      <w:r w:rsidR="00D11AF0" w:rsidRPr="00FF36BA">
        <w:t>10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настоящего</w:t>
      </w:r>
      <w:r w:rsidR="006C4B53" w:rsidRPr="00FF36BA">
        <w:rPr>
          <w:color w:val="000000"/>
        </w:rPr>
        <w:t xml:space="preserve"> </w:t>
      </w:r>
      <w:r w:rsidR="00C82EFC" w:rsidRPr="00FF36BA">
        <w:rPr>
          <w:color w:val="000000"/>
        </w:rPr>
        <w:t>административного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регламента.</w:t>
      </w:r>
    </w:p>
    <w:p w:rsidR="00A14CFF" w:rsidRPr="00FF36BA" w:rsidRDefault="002B44BC" w:rsidP="002B44BC">
      <w:pPr>
        <w:tabs>
          <w:tab w:val="left" w:pos="142"/>
          <w:tab w:val="left" w:pos="567"/>
          <w:tab w:val="left" w:pos="851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323097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323097" w:rsidRPr="00FF36BA">
        <w:rPr>
          <w:color w:val="000000"/>
        </w:rPr>
        <w:t>необходимости</w:t>
      </w:r>
      <w:r w:rsidR="006C4B53" w:rsidRPr="00FF36BA">
        <w:rPr>
          <w:color w:val="000000"/>
        </w:rPr>
        <w:t xml:space="preserve"> </w:t>
      </w:r>
      <w:r w:rsidR="00323097"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323097" w:rsidRPr="00FF36BA">
        <w:rPr>
          <w:color w:val="000000"/>
        </w:rPr>
        <w:t>з</w:t>
      </w:r>
      <w:r w:rsidR="00A14CFF" w:rsidRPr="00FF36BA">
        <w:rPr>
          <w:color w:val="000000"/>
        </w:rPr>
        <w:t>апрос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Систему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межведомственного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электронного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взаимодействия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(СМЭВ);</w:t>
      </w:r>
    </w:p>
    <w:p w:rsidR="00A14CFF" w:rsidRPr="00FF36BA" w:rsidRDefault="002B44BC" w:rsidP="002B44BC">
      <w:pPr>
        <w:tabs>
          <w:tab w:val="left" w:pos="0"/>
          <w:tab w:val="left" w:pos="567"/>
          <w:tab w:val="left" w:pos="851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Принятие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уполномоченным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должностным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решения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результатам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рассмотрения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приложенных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нему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документов;</w:t>
      </w:r>
    </w:p>
    <w:p w:rsidR="00A14CFF" w:rsidRPr="00FF36BA" w:rsidRDefault="002B44BC" w:rsidP="002B44BC">
      <w:pPr>
        <w:tabs>
          <w:tab w:val="left" w:pos="0"/>
          <w:tab w:val="left" w:pos="567"/>
          <w:tab w:val="left" w:pos="851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услуги.</w:t>
      </w:r>
    </w:p>
    <w:p w:rsidR="00A14CFF" w:rsidRPr="00FF36BA" w:rsidRDefault="004F5EC7" w:rsidP="002B44BC">
      <w:pPr>
        <w:tabs>
          <w:tab w:val="left" w:pos="1560"/>
        </w:tabs>
        <w:spacing w:beforeLines="0" w:afterLines="0"/>
        <w:ind w:firstLine="708"/>
        <w:contextualSpacing/>
        <w:rPr>
          <w:color w:val="000000"/>
        </w:rPr>
      </w:pPr>
      <w:r w:rsidRPr="00FF36BA">
        <w:rPr>
          <w:color w:val="000000"/>
        </w:rPr>
        <w:t>2</w:t>
      </w:r>
      <w:r w:rsidR="004D42AF" w:rsidRPr="00FF36BA">
        <w:rPr>
          <w:color w:val="000000"/>
        </w:rPr>
        <w:t>2</w:t>
      </w:r>
      <w:r w:rsidRPr="00FF36BA">
        <w:rPr>
          <w:color w:val="000000"/>
        </w:rPr>
        <w:t>.2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Моментом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завершения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административной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процедуры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является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факт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получения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результата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этой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процедуры,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он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же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является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основанием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перехода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следующей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административной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процедуре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услуге.</w:t>
      </w:r>
      <w:r w:rsidR="006C4B53" w:rsidRPr="00FF36BA">
        <w:rPr>
          <w:color w:val="000000"/>
        </w:rPr>
        <w:t xml:space="preserve"> </w:t>
      </w:r>
    </w:p>
    <w:p w:rsidR="00A14CFF" w:rsidRPr="00FF36BA" w:rsidRDefault="002B44BC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отражена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блок-схеме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4" w:history="1">
        <w:r w:rsidR="00A14CFF" w:rsidRPr="00FF36BA">
          <w:rPr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  <w:r w:rsidR="006C4B53" w:rsidRPr="00FF36BA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A14CFF" w:rsidRPr="00FF36BA">
          <w:rPr>
            <w:rFonts w:ascii="Times New Roman" w:hAnsi="Times New Roman" w:cs="Times New Roman"/>
            <w:color w:val="000000"/>
            <w:sz w:val="24"/>
            <w:szCs w:val="24"/>
          </w:rPr>
          <w:t>№3</w:t>
        </w:r>
      </w:hyperlink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регламенту.</w:t>
      </w:r>
    </w:p>
    <w:p w:rsidR="0053794D" w:rsidRPr="00FF36BA" w:rsidRDefault="0053794D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CFF" w:rsidRPr="00FF36BA" w:rsidRDefault="004F5EC7" w:rsidP="0053794D">
      <w:pPr>
        <w:pStyle w:val="ConsPlusNormal"/>
        <w:tabs>
          <w:tab w:val="left" w:pos="1560"/>
        </w:tabs>
        <w:spacing w:beforeLines="0" w:afterLines="0"/>
        <w:ind w:firstLine="709"/>
        <w:contextualSpacing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4D42A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A14CFF" w:rsidRPr="00FF36B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Прием,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первичная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проверка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3794D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регистрация заявления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приложенных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нему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документов</w:t>
      </w:r>
      <w:r w:rsidR="00E15C44" w:rsidRPr="00FF3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93063" w:rsidRPr="00FF36BA" w:rsidRDefault="004F5EC7" w:rsidP="00093063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фактом,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служащим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письменное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заявление,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поступившее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лично,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почте,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почте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РПГУ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личного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063" w:rsidRPr="00FF36BA">
        <w:rPr>
          <w:rFonts w:ascii="Times New Roman" w:hAnsi="Times New Roman" w:cs="Times New Roman"/>
          <w:color w:val="000000"/>
          <w:sz w:val="24"/>
          <w:szCs w:val="24"/>
        </w:rPr>
        <w:t>кабинета.</w:t>
      </w:r>
    </w:p>
    <w:p w:rsidR="00A14CFF" w:rsidRPr="00FF36BA" w:rsidRDefault="004F5EC7" w:rsidP="00D24227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2</w:t>
      </w:r>
      <w:r w:rsidR="004D42AF" w:rsidRPr="00FF36BA">
        <w:rPr>
          <w:color w:val="000000"/>
        </w:rPr>
        <w:t>3</w:t>
      </w:r>
      <w:r w:rsidRPr="00FF36BA">
        <w:rPr>
          <w:color w:val="000000"/>
        </w:rPr>
        <w:t>.2</w:t>
      </w:r>
      <w:r w:rsidR="00917B27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Специалист,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выполнение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административной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процедуры,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проверяет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надлежащее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оформление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образцом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из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Приложени</w:t>
      </w:r>
      <w:r w:rsidR="00E93800" w:rsidRPr="00FF36BA">
        <w:rPr>
          <w:color w:val="000000"/>
        </w:rPr>
        <w:t>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№</w:t>
      </w:r>
      <w:r w:rsidR="00E93800" w:rsidRPr="00FF36BA">
        <w:rPr>
          <w:color w:val="000000"/>
        </w:rPr>
        <w:t>1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приложенных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нему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указанных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</w:t>
      </w:r>
      <w:r w:rsidR="00C82EFC" w:rsidRPr="00FF36BA">
        <w:rPr>
          <w:color w:val="000000"/>
        </w:rPr>
        <w:t>ункте</w:t>
      </w:r>
      <w:r w:rsidR="006C4B53" w:rsidRPr="00FF36BA">
        <w:rPr>
          <w:color w:val="000000"/>
        </w:rPr>
        <w:t xml:space="preserve"> </w:t>
      </w:r>
      <w:r w:rsidR="00D11AF0" w:rsidRPr="00FF36BA">
        <w:rPr>
          <w:color w:val="000000"/>
        </w:rPr>
        <w:t>10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данного</w:t>
      </w:r>
      <w:r w:rsidR="006C4B53" w:rsidRPr="00FF36BA">
        <w:rPr>
          <w:color w:val="000000"/>
        </w:rPr>
        <w:t xml:space="preserve"> </w:t>
      </w:r>
      <w:r w:rsidR="00C82EFC" w:rsidRPr="00FF36BA">
        <w:rPr>
          <w:color w:val="000000"/>
        </w:rPr>
        <w:t>административного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регламента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регистрирует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заявление.</w:t>
      </w:r>
    </w:p>
    <w:p w:rsidR="00A14CFF" w:rsidRPr="00FF36BA" w:rsidRDefault="00DF6832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2</w:t>
      </w:r>
      <w:r w:rsidR="004D42AF" w:rsidRPr="00FF36BA">
        <w:rPr>
          <w:color w:val="000000"/>
        </w:rPr>
        <w:t>3</w:t>
      </w:r>
      <w:r w:rsidR="00917B27" w:rsidRPr="00FF36BA">
        <w:rPr>
          <w:color w:val="000000"/>
        </w:rPr>
        <w:t>.3.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случае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подачи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МФЦ,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приложенные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передаются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специалисту,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ответственному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администрации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течение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дня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момента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регистрации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заявления.</w:t>
      </w:r>
    </w:p>
    <w:p w:rsidR="00A14CFF" w:rsidRPr="00FF36BA" w:rsidRDefault="00DF6832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2</w:t>
      </w:r>
      <w:r w:rsidR="004D42AF" w:rsidRPr="00FF36BA">
        <w:rPr>
          <w:color w:val="000000"/>
        </w:rPr>
        <w:t>3</w:t>
      </w:r>
      <w:r w:rsidR="00917B27" w:rsidRPr="00FF36BA">
        <w:rPr>
          <w:color w:val="000000"/>
        </w:rPr>
        <w:t>.4.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Максимальное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время,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затраченное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административную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процедуру,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должно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превышать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1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дня.</w:t>
      </w:r>
    </w:p>
    <w:p w:rsidR="00A14CFF" w:rsidRPr="00FF36BA" w:rsidRDefault="00DF6832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2</w:t>
      </w:r>
      <w:r w:rsidR="004D42AF" w:rsidRPr="00FF36BA">
        <w:rPr>
          <w:color w:val="000000"/>
        </w:rPr>
        <w:t>3</w:t>
      </w:r>
      <w:r w:rsidR="00917B27" w:rsidRPr="00FF36BA">
        <w:rPr>
          <w:color w:val="000000"/>
        </w:rPr>
        <w:t>.5.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Результатом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административной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процедуры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является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факт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регистрации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специалиста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администрации,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заполненного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образцу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из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Приложени</w:t>
      </w:r>
      <w:r w:rsidR="00E93800" w:rsidRPr="00FF36BA">
        <w:rPr>
          <w:color w:val="000000"/>
        </w:rPr>
        <w:t>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№</w:t>
      </w:r>
      <w:r w:rsidR="00E93800" w:rsidRPr="00FF36BA">
        <w:rPr>
          <w:color w:val="000000"/>
        </w:rPr>
        <w:t>1</w:t>
      </w:r>
    </w:p>
    <w:p w:rsidR="00A14CFF" w:rsidRPr="00FF36BA" w:rsidRDefault="004F5EC7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D42AF" w:rsidRPr="00FF36B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17B27" w:rsidRPr="00FF36B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Рассмотрение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заявления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приложенных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нему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документов</w:t>
      </w:r>
      <w:r w:rsidR="00E15C44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4CFF" w:rsidRPr="00FF36BA" w:rsidRDefault="004F5EC7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917B27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процедуры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зарегистрированное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A14CFF" w:rsidRPr="00FF36BA" w:rsidRDefault="00A14CFF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</w:p>
    <w:p w:rsidR="00A14CFF" w:rsidRPr="00FF36BA" w:rsidRDefault="00DF6832" w:rsidP="00DF6832">
      <w:pPr>
        <w:tabs>
          <w:tab w:val="left" w:pos="851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осуществляет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анализ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поступивших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требованиям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действующего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законодательства;</w:t>
      </w:r>
    </w:p>
    <w:p w:rsidR="00A14CFF" w:rsidRPr="00FF36BA" w:rsidRDefault="00DF6832" w:rsidP="00BF20BB">
      <w:pPr>
        <w:tabs>
          <w:tab w:val="left" w:pos="851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проверяет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наличие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или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отсутствие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оснований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отказа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</w:t>
      </w:r>
      <w:r w:rsidR="00C82EFC" w:rsidRPr="00FF36BA">
        <w:t>унктом</w:t>
      </w:r>
      <w:r w:rsidR="006C4B53" w:rsidRPr="00FF36BA">
        <w:t xml:space="preserve"> </w:t>
      </w:r>
      <w:r w:rsidR="00D11AF0" w:rsidRPr="00FF36BA">
        <w:t>12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настоящего</w:t>
      </w:r>
      <w:r w:rsidR="006C4B53" w:rsidRPr="00FF36BA">
        <w:rPr>
          <w:color w:val="000000"/>
        </w:rPr>
        <w:t xml:space="preserve"> </w:t>
      </w:r>
      <w:r w:rsidR="00C82EFC" w:rsidRPr="00FF36BA">
        <w:rPr>
          <w:color w:val="000000"/>
        </w:rPr>
        <w:t>административного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регламента;</w:t>
      </w:r>
    </w:p>
    <w:p w:rsidR="00A14CFF" w:rsidRPr="00FF36BA" w:rsidRDefault="00BF20BB" w:rsidP="00BF20BB">
      <w:pPr>
        <w:tabs>
          <w:tab w:val="left" w:pos="851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проверяет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заявление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форме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из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приложени</w:t>
      </w:r>
      <w:r w:rsidR="00E93800" w:rsidRPr="00FF36BA">
        <w:rPr>
          <w:color w:val="000000"/>
        </w:rPr>
        <w:t>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№</w:t>
      </w:r>
      <w:r w:rsidR="00E93800" w:rsidRPr="00FF36BA">
        <w:rPr>
          <w:color w:val="000000"/>
        </w:rPr>
        <w:t>1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полноту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информации,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содержащейся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нём.</w:t>
      </w:r>
    </w:p>
    <w:p w:rsidR="00A14CFF" w:rsidRPr="00FF36BA" w:rsidRDefault="009E43B8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permStart w:id="72031880" w:edGrp="everyone"/>
      <w:permEnd w:id="72031880"/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32D91" w:rsidRPr="00FF36BA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E93800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случае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выявления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противоречий,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неточностей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представленных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рассмотрение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документах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либо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факта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их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недостоверности,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специалист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должен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уведомить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неточности,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назвать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недостоверные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данные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указать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необходимость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устранения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данных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недостатков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срок,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превышающий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2-х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рабочих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дней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со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дня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уведомления.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Заявитель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уведомляется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указанным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контактных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данных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телефону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или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53794D" w:rsidRPr="00FF36BA">
        <w:rPr>
          <w:rFonts w:ascii="Times New Roman" w:hAnsi="Times New Roman" w:cs="Times New Roman"/>
          <w:sz w:val="24"/>
          <w:szCs w:val="24"/>
        </w:rPr>
        <w:t>почте,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или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сообщением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личном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кабинете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РПГУ,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если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заявитель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обратился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за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предоставлением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данной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Портала.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случае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если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течение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2-х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lastRenderedPageBreak/>
        <w:t>рабочих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дней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указанные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замечания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заявителем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устранены,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то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специалист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готовит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письменный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отказ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предоставлении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течение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1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дня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передает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его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отправку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почтой.</w:t>
      </w:r>
    </w:p>
    <w:p w:rsidR="00A14CFF" w:rsidRPr="00FF36BA" w:rsidRDefault="009E43B8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2D91" w:rsidRPr="00FF36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3800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Результатом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процедуры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является:</w:t>
      </w:r>
    </w:p>
    <w:p w:rsidR="00A14CFF" w:rsidRPr="00FF36BA" w:rsidRDefault="005D7A91" w:rsidP="002B44BC">
      <w:pPr>
        <w:pStyle w:val="ConsPlusNormal"/>
        <w:tabs>
          <w:tab w:val="left" w:pos="993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приложенных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нему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установленным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регламента;</w:t>
      </w:r>
    </w:p>
    <w:p w:rsidR="00A14CFF" w:rsidRPr="00FF36BA" w:rsidRDefault="005D7A91" w:rsidP="002B44BC">
      <w:pPr>
        <w:pStyle w:val="ConsPlusNormal"/>
        <w:tabs>
          <w:tab w:val="left" w:pos="993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A14CFF" w:rsidRPr="00FF36BA" w:rsidRDefault="005D7A91" w:rsidP="002B44BC">
      <w:pPr>
        <w:pStyle w:val="ConsPlusNormal"/>
        <w:tabs>
          <w:tab w:val="left" w:pos="1560"/>
        </w:tabs>
        <w:spacing w:beforeLines="0" w:afterLines="0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32D91" w:rsidRPr="00FF36BA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353A0B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процедуры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фиксируется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пакета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личного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(их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копий)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вместе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заявлением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отказом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переданного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отправке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заявителю.</w:t>
      </w:r>
    </w:p>
    <w:p w:rsidR="00A14CFF" w:rsidRPr="00FF36BA" w:rsidRDefault="009E43B8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2D91" w:rsidRPr="00FF36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93800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Максимальное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время,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затраченное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административную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процедуру,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дня.</w:t>
      </w:r>
    </w:p>
    <w:p w:rsidR="0053794D" w:rsidRPr="00FF36BA" w:rsidRDefault="0053794D" w:rsidP="002B44BC">
      <w:pPr>
        <w:tabs>
          <w:tab w:val="num" w:pos="540"/>
          <w:tab w:val="left" w:pos="1560"/>
        </w:tabs>
        <w:spacing w:beforeLines="0" w:afterLines="0"/>
        <w:contextualSpacing/>
        <w:rPr>
          <w:b/>
          <w:bCs/>
          <w:color w:val="000000"/>
        </w:rPr>
      </w:pPr>
    </w:p>
    <w:p w:rsidR="00A14CFF" w:rsidRPr="00FF36BA" w:rsidRDefault="00B263F9" w:rsidP="0053794D">
      <w:pPr>
        <w:tabs>
          <w:tab w:val="num" w:pos="540"/>
          <w:tab w:val="left" w:pos="1560"/>
        </w:tabs>
        <w:spacing w:beforeLines="0" w:afterLines="0"/>
        <w:contextualSpacing/>
        <w:jc w:val="center"/>
        <w:rPr>
          <w:b/>
          <w:bCs/>
          <w:color w:val="000000"/>
          <w:sz w:val="26"/>
          <w:szCs w:val="26"/>
        </w:rPr>
      </w:pPr>
      <w:r w:rsidRPr="00FF36BA">
        <w:rPr>
          <w:b/>
          <w:bCs/>
          <w:color w:val="000000"/>
          <w:sz w:val="26"/>
          <w:szCs w:val="26"/>
        </w:rPr>
        <w:t>2</w:t>
      </w:r>
      <w:r w:rsidR="004D42AF" w:rsidRPr="00FF36BA">
        <w:rPr>
          <w:b/>
          <w:bCs/>
          <w:color w:val="000000"/>
          <w:sz w:val="26"/>
          <w:szCs w:val="26"/>
        </w:rPr>
        <w:t>5</w:t>
      </w:r>
      <w:r w:rsidR="00A14CFF" w:rsidRPr="00FF36BA">
        <w:rPr>
          <w:b/>
          <w:bCs/>
          <w:color w:val="000000"/>
          <w:sz w:val="26"/>
          <w:szCs w:val="26"/>
        </w:rPr>
        <w:t>.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Запрос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в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Систему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межведомственного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электронного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взаимодействия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(СМЭВ).</w:t>
      </w:r>
    </w:p>
    <w:p w:rsidR="00E16E38" w:rsidRPr="00FF36BA" w:rsidRDefault="00B263F9" w:rsidP="00E16E38">
      <w:pPr>
        <w:tabs>
          <w:tab w:val="num" w:pos="540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2</w:t>
      </w:r>
      <w:r w:rsidR="004D42AF" w:rsidRPr="00FF36BA">
        <w:rPr>
          <w:color w:val="000000"/>
        </w:rPr>
        <w:t>5</w:t>
      </w:r>
      <w:r w:rsidRPr="00FF36BA">
        <w:rPr>
          <w:color w:val="000000"/>
        </w:rPr>
        <w:t>.1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представленного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пакета</w:t>
      </w:r>
      <w:r w:rsidR="006C4B53" w:rsidRPr="00FF36BA">
        <w:rPr>
          <w:color w:val="000000"/>
        </w:rPr>
        <w:t xml:space="preserve"> </w:t>
      </w:r>
      <w:r w:rsidR="008E65E9" w:rsidRPr="00FF36BA">
        <w:rPr>
          <w:color w:val="000000"/>
        </w:rPr>
        <w:t>документов</w:t>
      </w:r>
      <w:r w:rsidR="006C4B53" w:rsidRPr="00FF36BA">
        <w:rPr>
          <w:color w:val="000000"/>
        </w:rPr>
        <w:t xml:space="preserve"> </w:t>
      </w:r>
      <w:r w:rsidR="008E65E9" w:rsidRPr="00FF36BA">
        <w:rPr>
          <w:color w:val="000000"/>
        </w:rPr>
        <w:t>перечню</w:t>
      </w:r>
      <w:r w:rsidR="006C4B53" w:rsidRPr="00FF36BA">
        <w:rPr>
          <w:color w:val="000000"/>
        </w:rPr>
        <w:t xml:space="preserve"> </w:t>
      </w:r>
      <w:r w:rsidR="008E65E9" w:rsidRPr="00FF36BA">
        <w:rPr>
          <w:color w:val="000000"/>
        </w:rPr>
        <w:t>документов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п.</w:t>
      </w:r>
      <w:r w:rsidR="006C4B53" w:rsidRPr="00FF36BA">
        <w:rPr>
          <w:color w:val="000000"/>
        </w:rPr>
        <w:t xml:space="preserve"> </w:t>
      </w:r>
      <w:r w:rsidR="00D11AF0" w:rsidRPr="00FF36BA">
        <w:t>10</w:t>
      </w:r>
      <w:r w:rsidR="006C4B53" w:rsidRPr="00FF36BA">
        <w:t xml:space="preserve"> </w:t>
      </w:r>
      <w:r w:rsidR="00A14CFF" w:rsidRPr="00FF36BA">
        <w:t>данного</w:t>
      </w:r>
      <w:r w:rsidR="006C4B53" w:rsidRPr="00FF36BA">
        <w:t xml:space="preserve"> </w:t>
      </w:r>
      <w:r w:rsidR="00A14CFF" w:rsidRPr="00FF36BA">
        <w:t>регламента</w:t>
      </w:r>
      <w:r w:rsidR="006C4B53" w:rsidRPr="00FF36BA">
        <w:t xml:space="preserve"> </w:t>
      </w:r>
      <w:r w:rsidR="00A14CFF" w:rsidRPr="00FF36BA">
        <w:t>для</w:t>
      </w:r>
      <w:r w:rsidR="006C4B53" w:rsidRPr="00FF36BA">
        <w:t xml:space="preserve"> </w:t>
      </w:r>
      <w:r w:rsidR="00A14CFF" w:rsidRPr="00FF36BA">
        <w:t>сбора</w:t>
      </w:r>
      <w:r w:rsidR="006C4B53" w:rsidRPr="00FF36BA">
        <w:t xml:space="preserve"> </w:t>
      </w:r>
      <w:r w:rsidR="00A14CFF" w:rsidRPr="00FF36BA">
        <w:t>необходимой</w:t>
      </w:r>
      <w:r w:rsidR="006C4B53" w:rsidRPr="00FF36BA">
        <w:t xml:space="preserve"> </w:t>
      </w:r>
      <w:r w:rsidR="005D7A91" w:rsidRPr="00FF36BA">
        <w:t>информации</w:t>
      </w:r>
      <w:r w:rsidR="006C4B53" w:rsidRPr="00FF36BA">
        <w:t xml:space="preserve"> </w:t>
      </w:r>
      <w:r w:rsidR="005D7A91" w:rsidRPr="00FF36BA">
        <w:t>согласно</w:t>
      </w:r>
      <w:r w:rsidR="006C4B53" w:rsidRPr="00FF36BA">
        <w:t xml:space="preserve"> </w:t>
      </w:r>
      <w:r w:rsidR="005D7A91" w:rsidRPr="00FF36BA">
        <w:t>перечню</w:t>
      </w:r>
      <w:r w:rsidR="006C4B53" w:rsidRPr="00FF36BA">
        <w:t xml:space="preserve"> </w:t>
      </w:r>
      <w:r w:rsidR="005D7A91" w:rsidRPr="00FF36BA">
        <w:t>п</w:t>
      </w:r>
      <w:r w:rsidR="00C82EFC" w:rsidRPr="00FF36BA">
        <w:t>ункта</w:t>
      </w:r>
      <w:r w:rsidR="006C4B53" w:rsidRPr="00FF36BA">
        <w:t xml:space="preserve"> </w:t>
      </w:r>
      <w:r w:rsidR="00D11AF0" w:rsidRPr="00FF36BA">
        <w:t>11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настоящего</w:t>
      </w:r>
      <w:r w:rsidR="006C4B53" w:rsidRPr="00FF36BA">
        <w:rPr>
          <w:color w:val="000000"/>
        </w:rPr>
        <w:t xml:space="preserve"> </w:t>
      </w:r>
      <w:r w:rsidR="00C82EFC" w:rsidRPr="00FF36BA">
        <w:rPr>
          <w:color w:val="000000"/>
        </w:rPr>
        <w:t>административного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регламента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каналам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межведомственного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взаимодействия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специалист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осуществляет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следующие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межведомственные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запросы:</w:t>
      </w:r>
    </w:p>
    <w:p w:rsidR="00E16E38" w:rsidRPr="00FF36BA" w:rsidRDefault="006C4B53" w:rsidP="00E16E38">
      <w:pPr>
        <w:tabs>
          <w:tab w:val="num" w:pos="540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-</w:t>
      </w:r>
      <w:r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кадастровый</w:t>
      </w:r>
      <w:r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паспорт</w:t>
      </w:r>
      <w:r w:rsidRPr="00FF36BA">
        <w:rPr>
          <w:color w:val="000000"/>
        </w:rPr>
        <w:t xml:space="preserve"> </w:t>
      </w:r>
      <w:r w:rsidR="00093063" w:rsidRPr="00FF36BA">
        <w:rPr>
          <w:color w:val="000000"/>
        </w:rPr>
        <w:t>участка;</w:t>
      </w:r>
      <w:r w:rsidRPr="00FF36BA">
        <w:rPr>
          <w:color w:val="000000"/>
        </w:rPr>
        <w:t xml:space="preserve"> </w:t>
      </w:r>
    </w:p>
    <w:p w:rsidR="00E16E38" w:rsidRPr="00FF36BA" w:rsidRDefault="006C4B53" w:rsidP="00E16E38">
      <w:pPr>
        <w:tabs>
          <w:tab w:val="num" w:pos="540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 xml:space="preserve"> </w:t>
      </w:r>
      <w:r w:rsidR="00E16E38" w:rsidRPr="00FF36BA">
        <w:rPr>
          <w:color w:val="000000"/>
        </w:rPr>
        <w:t>-</w:t>
      </w:r>
      <w:r w:rsidRPr="00FF36BA">
        <w:rPr>
          <w:color w:val="000000"/>
        </w:rPr>
        <w:t xml:space="preserve"> </w:t>
      </w:r>
      <w:r w:rsidR="00E16E38" w:rsidRPr="00FF36BA">
        <w:t>сведения</w:t>
      </w:r>
      <w:r w:rsidRPr="00FF36BA">
        <w:t xml:space="preserve"> </w:t>
      </w:r>
      <w:r w:rsidR="00E16E38" w:rsidRPr="00FF36BA">
        <w:t>о</w:t>
      </w:r>
      <w:r w:rsidRPr="00FF36BA">
        <w:t xml:space="preserve"> </w:t>
      </w:r>
      <w:r w:rsidR="00E16E38" w:rsidRPr="00FF36BA">
        <w:t>правоустанавливающих</w:t>
      </w:r>
      <w:r w:rsidRPr="00FF36BA">
        <w:t xml:space="preserve"> </w:t>
      </w:r>
      <w:r w:rsidR="00E16E38" w:rsidRPr="00FF36BA">
        <w:t>документах</w:t>
      </w:r>
      <w:r w:rsidRPr="00FF36BA">
        <w:t xml:space="preserve"> </w:t>
      </w:r>
      <w:r w:rsidR="00E16E38" w:rsidRPr="00FF36BA">
        <w:t>на</w:t>
      </w:r>
      <w:r w:rsidRPr="00FF36BA">
        <w:t xml:space="preserve"> </w:t>
      </w:r>
      <w:r w:rsidR="00E16E38" w:rsidRPr="00FF36BA">
        <w:t>объекты</w:t>
      </w:r>
      <w:r w:rsidRPr="00FF36BA">
        <w:t xml:space="preserve"> </w:t>
      </w:r>
      <w:r w:rsidR="00E16E38" w:rsidRPr="00FF36BA">
        <w:t>недвижимости,</w:t>
      </w:r>
      <w:r w:rsidRPr="00FF36BA">
        <w:t xml:space="preserve"> </w:t>
      </w:r>
      <w:r w:rsidR="00E16E38" w:rsidRPr="00FF36BA">
        <w:t>права</w:t>
      </w:r>
      <w:r w:rsidRPr="00FF36BA">
        <w:t xml:space="preserve"> </w:t>
      </w:r>
      <w:r w:rsidR="00E16E38" w:rsidRPr="00FF36BA">
        <w:t>на</w:t>
      </w:r>
      <w:r w:rsidRPr="00FF36BA">
        <w:t xml:space="preserve"> </w:t>
      </w:r>
      <w:r w:rsidR="00E16E38" w:rsidRPr="00FF36BA">
        <w:t>которые</w:t>
      </w:r>
      <w:r w:rsidRPr="00FF36BA">
        <w:t xml:space="preserve"> </w:t>
      </w:r>
      <w:r w:rsidR="00E16E38" w:rsidRPr="00FF36BA">
        <w:t>зарегистрированы</w:t>
      </w:r>
      <w:r w:rsidRPr="00FF36BA">
        <w:t xml:space="preserve"> </w:t>
      </w:r>
      <w:r w:rsidR="00E16E38" w:rsidRPr="00FF36BA">
        <w:t>в</w:t>
      </w:r>
      <w:r w:rsidRPr="00FF36BA">
        <w:t xml:space="preserve"> </w:t>
      </w:r>
      <w:r w:rsidR="00E16E38" w:rsidRPr="00FF36BA">
        <w:t>Едином</w:t>
      </w:r>
      <w:r w:rsidRPr="00FF36BA">
        <w:t xml:space="preserve"> </w:t>
      </w:r>
      <w:r w:rsidR="00E16E38" w:rsidRPr="00FF36BA">
        <w:t>государственном</w:t>
      </w:r>
      <w:r w:rsidRPr="00FF36BA">
        <w:t xml:space="preserve"> </w:t>
      </w:r>
      <w:r w:rsidR="00E16E38" w:rsidRPr="00FF36BA">
        <w:t>реестре</w:t>
      </w:r>
      <w:r w:rsidRPr="00FF36BA">
        <w:t xml:space="preserve"> </w:t>
      </w:r>
      <w:r w:rsidR="00E16E38" w:rsidRPr="00FF36BA">
        <w:t>прав</w:t>
      </w:r>
      <w:r w:rsidRPr="00FF36BA">
        <w:t xml:space="preserve"> </w:t>
      </w:r>
      <w:r w:rsidR="00E16E38" w:rsidRPr="00FF36BA">
        <w:t>на</w:t>
      </w:r>
      <w:r w:rsidRPr="00FF36BA">
        <w:t xml:space="preserve"> </w:t>
      </w:r>
      <w:r w:rsidR="00E16E38" w:rsidRPr="00FF36BA">
        <w:t>недвижимое</w:t>
      </w:r>
      <w:r w:rsidRPr="00FF36BA">
        <w:t xml:space="preserve"> </w:t>
      </w:r>
      <w:r w:rsidR="00E16E38" w:rsidRPr="00FF36BA">
        <w:t>имущество</w:t>
      </w:r>
      <w:r w:rsidRPr="00FF36BA">
        <w:t xml:space="preserve"> </w:t>
      </w:r>
      <w:r w:rsidR="00E16E38" w:rsidRPr="00FF36BA">
        <w:t>и</w:t>
      </w:r>
      <w:r w:rsidRPr="00FF36BA">
        <w:t xml:space="preserve"> </w:t>
      </w:r>
      <w:r w:rsidR="00E16E38" w:rsidRPr="00FF36BA">
        <w:t>сделок</w:t>
      </w:r>
      <w:r w:rsidRPr="00FF36BA">
        <w:t xml:space="preserve"> </w:t>
      </w:r>
      <w:r w:rsidR="00E16E38" w:rsidRPr="00FF36BA">
        <w:t>с</w:t>
      </w:r>
      <w:r w:rsidRPr="00FF36BA">
        <w:t xml:space="preserve"> </w:t>
      </w:r>
      <w:r w:rsidR="00E16E38" w:rsidRPr="00FF36BA">
        <w:t>ним;</w:t>
      </w:r>
    </w:p>
    <w:p w:rsidR="00A14CFF" w:rsidRPr="00FF36BA" w:rsidRDefault="00BF20BB" w:rsidP="00E16E38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53A0B" w:rsidRPr="00FF36BA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Межведомственные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запросы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формируются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направляются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процедуры.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Максимальное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время,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затраченное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административную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процедуру,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дней.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94D" w:rsidRPr="00FF36BA" w:rsidRDefault="008E65E9" w:rsidP="00E16E38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20BB" w:rsidRPr="00FF36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Результатом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процедуры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сбор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sz w:val="24"/>
          <w:szCs w:val="24"/>
        </w:rPr>
        <w:t>п.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D3EAA" w:rsidRPr="00FF36BA">
        <w:rPr>
          <w:rFonts w:ascii="Times New Roman" w:hAnsi="Times New Roman" w:cs="Times New Roman"/>
          <w:sz w:val="24"/>
          <w:szCs w:val="24"/>
        </w:rPr>
        <w:t>11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Полученные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необходимыми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перехода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следующей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процедуре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дополняют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список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поданные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лично.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Полученные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каналам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фиксируются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документам,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поданным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заявителем.</w:t>
      </w:r>
    </w:p>
    <w:p w:rsidR="00FF36BA" w:rsidRDefault="00FF36BA" w:rsidP="0053794D">
      <w:pPr>
        <w:tabs>
          <w:tab w:val="num" w:pos="540"/>
          <w:tab w:val="left" w:pos="1560"/>
        </w:tabs>
        <w:spacing w:beforeLines="0" w:afterLines="0"/>
        <w:contextualSpacing/>
        <w:jc w:val="center"/>
        <w:rPr>
          <w:b/>
          <w:color w:val="000000"/>
          <w:sz w:val="26"/>
          <w:szCs w:val="26"/>
        </w:rPr>
      </w:pPr>
    </w:p>
    <w:p w:rsidR="00A14CFF" w:rsidRPr="00FF36BA" w:rsidRDefault="008E65E9" w:rsidP="0053794D">
      <w:pPr>
        <w:tabs>
          <w:tab w:val="num" w:pos="540"/>
          <w:tab w:val="left" w:pos="1560"/>
        </w:tabs>
        <w:spacing w:beforeLines="0" w:afterLines="0"/>
        <w:contextualSpacing/>
        <w:jc w:val="center"/>
        <w:rPr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2</w:t>
      </w:r>
      <w:r w:rsidR="004D42AF" w:rsidRPr="00FF36BA">
        <w:rPr>
          <w:b/>
          <w:color w:val="000000"/>
          <w:sz w:val="26"/>
          <w:szCs w:val="26"/>
        </w:rPr>
        <w:t>6</w:t>
      </w:r>
      <w:r w:rsidR="00A14CFF" w:rsidRPr="00FF36BA">
        <w:rPr>
          <w:b/>
          <w:color w:val="000000"/>
          <w:sz w:val="26"/>
          <w:szCs w:val="26"/>
        </w:rPr>
        <w:t>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Принятие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уполномоченным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должностным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лицом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решения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по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результатам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рассмотрения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и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проверки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заявления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и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приложенных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к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нему</w:t>
      </w:r>
      <w:r w:rsidR="006C4B53" w:rsidRPr="00FF36BA">
        <w:rPr>
          <w:b/>
          <w:bCs/>
          <w:color w:val="000000"/>
          <w:sz w:val="26"/>
          <w:szCs w:val="26"/>
        </w:rPr>
        <w:t xml:space="preserve"> </w:t>
      </w:r>
      <w:r w:rsidR="00A14CFF" w:rsidRPr="00FF36BA">
        <w:rPr>
          <w:b/>
          <w:bCs/>
          <w:color w:val="000000"/>
          <w:sz w:val="26"/>
          <w:szCs w:val="26"/>
        </w:rPr>
        <w:t>документов</w:t>
      </w:r>
      <w:r w:rsidR="008D3EAA" w:rsidRPr="00FF36BA">
        <w:rPr>
          <w:b/>
          <w:bCs/>
          <w:color w:val="000000"/>
          <w:sz w:val="26"/>
          <w:szCs w:val="26"/>
        </w:rPr>
        <w:t>.</w:t>
      </w:r>
    </w:p>
    <w:p w:rsidR="00A14CFF" w:rsidRPr="00FF36BA" w:rsidRDefault="008E65E9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процедуры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полного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пакета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перечням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EAA" w:rsidRPr="00FF36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82EFC" w:rsidRPr="00FF36BA">
        <w:rPr>
          <w:rFonts w:ascii="Times New Roman" w:hAnsi="Times New Roman" w:cs="Times New Roman"/>
          <w:color w:val="000000"/>
          <w:sz w:val="24"/>
          <w:szCs w:val="24"/>
        </w:rPr>
        <w:t>ункта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EAA" w:rsidRPr="00FF36B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EFC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A14CFF" w:rsidRPr="00FF36BA" w:rsidRDefault="008E65E9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3A0B" w:rsidRPr="00FF36BA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полученных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взаимодействия,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заявителем,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специалист,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выносит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94D" w:rsidRPr="00FF36BA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отправке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обоснованного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предоставлении.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CFF" w:rsidRPr="00FF36BA" w:rsidRDefault="008E65E9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подготавливает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подробным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обоснованием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передает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такое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отправке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почте,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дополнительно,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подаче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РПГУ,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информирует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сообщения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портале.</w:t>
      </w:r>
    </w:p>
    <w:p w:rsidR="00A14CFF" w:rsidRPr="00FF36BA" w:rsidRDefault="008E65E9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Результатом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процедуры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</w:t>
      </w:r>
      <w:r w:rsidR="00C12C1E" w:rsidRPr="00FF36B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передач</w:t>
      </w:r>
      <w:r w:rsidR="00C12C1E" w:rsidRPr="00FF36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отправке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почтой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94D" w:rsidRPr="00FF36BA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РПГУ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отказе,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обращался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региональный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портал.</w:t>
      </w:r>
    </w:p>
    <w:p w:rsidR="00A14CFF" w:rsidRPr="00FF36BA" w:rsidRDefault="008E65E9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2AF" w:rsidRPr="00FF36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Максимальное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время,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затраченное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административную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процедуру,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превы</w:t>
      </w:r>
      <w:r w:rsidR="00B263F9" w:rsidRPr="00FF36BA">
        <w:rPr>
          <w:rFonts w:ascii="Times New Roman" w:hAnsi="Times New Roman" w:cs="Times New Roman"/>
          <w:color w:val="000000"/>
          <w:sz w:val="24"/>
          <w:szCs w:val="24"/>
        </w:rPr>
        <w:t>шать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3F9" w:rsidRPr="00FF36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3F9" w:rsidRPr="00FF36BA">
        <w:rPr>
          <w:rFonts w:ascii="Times New Roman" w:hAnsi="Times New Roman" w:cs="Times New Roman"/>
          <w:color w:val="000000"/>
          <w:sz w:val="24"/>
          <w:szCs w:val="24"/>
        </w:rPr>
        <w:t>день.</w:t>
      </w:r>
    </w:p>
    <w:p w:rsidR="0053794D" w:rsidRPr="00FF36BA" w:rsidRDefault="0053794D" w:rsidP="002B44BC">
      <w:pPr>
        <w:tabs>
          <w:tab w:val="left" w:pos="567"/>
          <w:tab w:val="left" w:pos="851"/>
          <w:tab w:val="left" w:pos="993"/>
          <w:tab w:val="left" w:pos="1560"/>
        </w:tabs>
        <w:spacing w:beforeLines="0" w:afterLines="0"/>
        <w:contextualSpacing/>
        <w:rPr>
          <w:b/>
          <w:color w:val="000000"/>
        </w:rPr>
      </w:pPr>
    </w:p>
    <w:p w:rsidR="00E16E38" w:rsidRPr="00FF36BA" w:rsidRDefault="008E65E9" w:rsidP="0053794D">
      <w:pPr>
        <w:tabs>
          <w:tab w:val="left" w:pos="567"/>
          <w:tab w:val="left" w:pos="851"/>
          <w:tab w:val="left" w:pos="993"/>
          <w:tab w:val="left" w:pos="1560"/>
        </w:tabs>
        <w:spacing w:beforeLines="0" w:afterLines="0"/>
        <w:contextualSpacing/>
        <w:jc w:val="center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2</w:t>
      </w:r>
      <w:r w:rsidR="0027362A" w:rsidRPr="00FF36BA">
        <w:rPr>
          <w:b/>
          <w:color w:val="000000"/>
          <w:sz w:val="26"/>
          <w:szCs w:val="26"/>
        </w:rPr>
        <w:t>7</w:t>
      </w:r>
      <w:r w:rsidR="00A14CFF" w:rsidRPr="00FF36BA">
        <w:rPr>
          <w:b/>
          <w:color w:val="000000"/>
          <w:sz w:val="26"/>
          <w:szCs w:val="26"/>
        </w:rPr>
        <w:t>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</w:t>
      </w:r>
      <w:r w:rsidR="00E16E38" w:rsidRPr="00FF36BA">
        <w:rPr>
          <w:b/>
          <w:color w:val="000000"/>
          <w:sz w:val="26"/>
          <w:szCs w:val="26"/>
        </w:rPr>
        <w:t>оставление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E16E38"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E16E38" w:rsidRPr="00FF36BA">
        <w:rPr>
          <w:b/>
          <w:color w:val="000000"/>
          <w:sz w:val="26"/>
          <w:szCs w:val="26"/>
        </w:rPr>
        <w:t>услуги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«</w:t>
      </w:r>
      <w:r w:rsidR="00E16E38" w:rsidRPr="00FF36BA">
        <w:rPr>
          <w:b/>
          <w:color w:val="000000"/>
          <w:sz w:val="26"/>
          <w:szCs w:val="26"/>
        </w:rPr>
        <w:t>Выдача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E16E38" w:rsidRPr="00FF36BA">
        <w:rPr>
          <w:b/>
          <w:color w:val="000000"/>
          <w:sz w:val="26"/>
          <w:szCs w:val="26"/>
        </w:rPr>
        <w:t>выписки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E16E38" w:rsidRPr="00FF36BA">
        <w:rPr>
          <w:b/>
          <w:color w:val="000000"/>
          <w:sz w:val="26"/>
          <w:szCs w:val="26"/>
        </w:rPr>
        <w:t>из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proofErr w:type="spellStart"/>
      <w:r w:rsidR="00E16E38" w:rsidRPr="00FF36BA">
        <w:rPr>
          <w:b/>
          <w:color w:val="000000"/>
          <w:sz w:val="26"/>
          <w:szCs w:val="26"/>
        </w:rPr>
        <w:t>похозяйственной</w:t>
      </w:r>
      <w:proofErr w:type="spellEnd"/>
      <w:r w:rsidR="006C4B53" w:rsidRPr="00FF36BA">
        <w:rPr>
          <w:b/>
          <w:color w:val="000000"/>
          <w:sz w:val="26"/>
          <w:szCs w:val="26"/>
        </w:rPr>
        <w:t xml:space="preserve"> </w:t>
      </w:r>
      <w:r w:rsidR="00E16E38" w:rsidRPr="00FF36BA">
        <w:rPr>
          <w:b/>
          <w:color w:val="000000"/>
          <w:sz w:val="26"/>
          <w:szCs w:val="26"/>
        </w:rPr>
        <w:t>книги»</w:t>
      </w:r>
      <w:r w:rsidR="00353A0B" w:rsidRPr="00FF36BA">
        <w:rPr>
          <w:b/>
          <w:color w:val="000000"/>
          <w:sz w:val="26"/>
          <w:szCs w:val="26"/>
        </w:rPr>
        <w:t>.</w:t>
      </w:r>
    </w:p>
    <w:p w:rsidR="00A14CFF" w:rsidRPr="00FF36BA" w:rsidRDefault="009E43B8" w:rsidP="002B44BC">
      <w:pPr>
        <w:tabs>
          <w:tab w:val="left" w:pos="567"/>
          <w:tab w:val="left" w:pos="851"/>
          <w:tab w:val="left" w:pos="993"/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2</w:t>
      </w:r>
      <w:r w:rsidR="0027362A" w:rsidRPr="00FF36BA">
        <w:rPr>
          <w:color w:val="000000"/>
        </w:rPr>
        <w:t>7</w:t>
      </w:r>
      <w:r w:rsidRPr="00FF36BA">
        <w:rPr>
          <w:color w:val="000000"/>
        </w:rPr>
        <w:t>.1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Основанием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данного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административного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действия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является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принятие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решения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услуги.</w:t>
      </w:r>
      <w:r w:rsidR="006C4B53" w:rsidRPr="00FF36BA">
        <w:rPr>
          <w:color w:val="000000"/>
        </w:rPr>
        <w:t xml:space="preserve"> </w:t>
      </w:r>
    </w:p>
    <w:p w:rsidR="00E16E38" w:rsidRPr="00FF36BA" w:rsidRDefault="00E16E38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ind w:firstLine="708"/>
        <w:contextualSpacing/>
        <w:rPr>
          <w:color w:val="000000"/>
        </w:rPr>
      </w:pPr>
      <w:r w:rsidRPr="00FF36BA">
        <w:rPr>
          <w:color w:val="000000"/>
        </w:rPr>
        <w:t>27.2.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Ответственный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специалист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готовит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выписку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из</w:t>
      </w:r>
      <w:r w:rsidR="006C4B53" w:rsidRPr="00FF36BA">
        <w:rPr>
          <w:color w:val="000000"/>
        </w:rPr>
        <w:t xml:space="preserve"> </w:t>
      </w:r>
      <w:proofErr w:type="spellStart"/>
      <w:r w:rsidRPr="00FF36BA">
        <w:rPr>
          <w:color w:val="000000"/>
        </w:rPr>
        <w:t>похозяйственной</w:t>
      </w:r>
      <w:proofErr w:type="spellEnd"/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книги,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которая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подписывается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главой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администрации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установленном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порядке.</w:t>
      </w:r>
    </w:p>
    <w:p w:rsidR="00E16E38" w:rsidRPr="00FF36BA" w:rsidRDefault="009E43B8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ind w:firstLine="708"/>
        <w:contextualSpacing/>
        <w:rPr>
          <w:color w:val="000000"/>
        </w:rPr>
      </w:pPr>
      <w:r w:rsidRPr="00FF36BA">
        <w:rPr>
          <w:color w:val="000000"/>
        </w:rPr>
        <w:t>2</w:t>
      </w:r>
      <w:r w:rsidR="00353A0B" w:rsidRPr="00FF36BA">
        <w:rPr>
          <w:color w:val="000000"/>
        </w:rPr>
        <w:t>7</w:t>
      </w:r>
      <w:r w:rsidRPr="00FF36BA">
        <w:rPr>
          <w:color w:val="000000"/>
        </w:rPr>
        <w:t>.</w:t>
      </w:r>
      <w:r w:rsidR="006942B9" w:rsidRPr="00FF36BA">
        <w:rPr>
          <w:color w:val="000000"/>
        </w:rPr>
        <w:t>3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Результатом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административной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процедуры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является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одно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из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следующих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действий:</w:t>
      </w:r>
    </w:p>
    <w:p w:rsidR="00A14CFF" w:rsidRPr="00FF36BA" w:rsidRDefault="00E16E38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ind w:firstLine="708"/>
        <w:contextualSpacing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выдача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выписки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из</w:t>
      </w:r>
      <w:r w:rsidR="006C4B53" w:rsidRPr="00FF36BA">
        <w:rPr>
          <w:color w:val="000000"/>
        </w:rPr>
        <w:t xml:space="preserve"> </w:t>
      </w:r>
      <w:proofErr w:type="spellStart"/>
      <w:r w:rsidRPr="00FF36BA">
        <w:rPr>
          <w:color w:val="000000"/>
        </w:rPr>
        <w:t>похозяйственной</w:t>
      </w:r>
      <w:proofErr w:type="spellEnd"/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книги</w:t>
      </w:r>
      <w:r w:rsidR="00E15C44" w:rsidRPr="00FF36BA">
        <w:rPr>
          <w:color w:val="000000"/>
        </w:rPr>
        <w:t>.</w:t>
      </w:r>
    </w:p>
    <w:p w:rsidR="0027362A" w:rsidRPr="00FF36BA" w:rsidRDefault="008E65E9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42B9" w:rsidRPr="00FF36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53A0B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Максимальное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время,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затраченное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административную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процедуру,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E38" w:rsidRPr="00FF36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E38" w:rsidRPr="00FF36BA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94D" w:rsidRPr="00FF36BA" w:rsidRDefault="0053794D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2A" w:rsidRPr="00FF36BA" w:rsidRDefault="006942B9" w:rsidP="0053794D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F36B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7362A" w:rsidRPr="00FF36B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53A0B" w:rsidRPr="00FF36B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осуществления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электронной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форме,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том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числе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использованием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Портала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государственных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Тульской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bCs/>
          <w:sz w:val="26"/>
          <w:szCs w:val="26"/>
        </w:rPr>
        <w:t>области,</w:t>
      </w:r>
      <w:r w:rsidR="006C4B53" w:rsidRPr="00FF36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sz w:val="26"/>
          <w:szCs w:val="26"/>
        </w:rPr>
        <w:t>официального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sz w:val="26"/>
          <w:szCs w:val="26"/>
        </w:rPr>
        <w:t>сайта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72EE" w:rsidRPr="00FF36BA">
        <w:rPr>
          <w:rFonts w:ascii="Times New Roman" w:hAnsi="Times New Roman" w:cs="Times New Roman"/>
          <w:color w:val="000000"/>
          <w:sz w:val="24"/>
          <w:szCs w:val="24"/>
        </w:rPr>
        <w:t>Юго-Восточное Суворовского района</w:t>
      </w:r>
      <w:r w:rsidR="00AF72EE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sz w:val="26"/>
          <w:szCs w:val="26"/>
        </w:rPr>
        <w:t>административных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sz w:val="26"/>
          <w:szCs w:val="26"/>
        </w:rPr>
        <w:t>процедур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sz w:val="26"/>
          <w:szCs w:val="26"/>
        </w:rPr>
        <w:t>при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sz w:val="26"/>
          <w:szCs w:val="26"/>
        </w:rPr>
        <w:t>предоставлении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65E" w:rsidRPr="00FF36BA">
        <w:rPr>
          <w:rFonts w:ascii="Times New Roman" w:hAnsi="Times New Roman" w:cs="Times New Roman"/>
          <w:b/>
          <w:sz w:val="26"/>
          <w:szCs w:val="26"/>
        </w:rPr>
        <w:t>услуги</w:t>
      </w:r>
      <w:r w:rsidR="00353A0B" w:rsidRPr="00FF36BA">
        <w:rPr>
          <w:rFonts w:ascii="Times New Roman" w:hAnsi="Times New Roman" w:cs="Times New Roman"/>
          <w:b/>
          <w:sz w:val="26"/>
          <w:szCs w:val="26"/>
        </w:rPr>
        <w:t>.</w:t>
      </w:r>
    </w:p>
    <w:p w:rsidR="0027362A" w:rsidRPr="00FF36BA" w:rsidRDefault="006942B9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</w:t>
      </w:r>
      <w:r w:rsidR="0027362A" w:rsidRPr="00FF36BA">
        <w:rPr>
          <w:rFonts w:ascii="Times New Roman" w:hAnsi="Times New Roman" w:cs="Times New Roman"/>
          <w:sz w:val="24"/>
          <w:szCs w:val="24"/>
        </w:rPr>
        <w:t>1</w:t>
      </w:r>
      <w:r w:rsidR="00E93800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целях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осуществляется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прием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заявителей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предварительной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записи.</w:t>
      </w:r>
    </w:p>
    <w:p w:rsidR="0027362A" w:rsidRPr="00FF36BA" w:rsidRDefault="006942B9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</w:t>
      </w:r>
      <w:r w:rsidR="0027362A" w:rsidRPr="00FF36BA">
        <w:rPr>
          <w:rFonts w:ascii="Times New Roman" w:hAnsi="Times New Roman" w:cs="Times New Roman"/>
          <w:sz w:val="24"/>
          <w:szCs w:val="24"/>
        </w:rPr>
        <w:t>2</w:t>
      </w:r>
      <w:r w:rsidR="00E93800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Запись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прием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проводится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посредством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Портала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услуг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Тульской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области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(www.gosuslugi71.ru),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официального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сайта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образования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F72EE" w:rsidRPr="00FF36BA">
        <w:rPr>
          <w:rFonts w:ascii="Times New Roman" w:hAnsi="Times New Roman" w:cs="Times New Roman"/>
          <w:color w:val="000000"/>
          <w:sz w:val="24"/>
          <w:szCs w:val="24"/>
        </w:rPr>
        <w:t>Юго-Восточное Суворовского района</w:t>
      </w:r>
      <w:r w:rsidR="00AF72EE" w:rsidRPr="00FF36BA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AF72EE" w:rsidRPr="00FF36B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AF72EE" w:rsidRPr="00FF36BA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AF72EE" w:rsidRPr="00FF36BA">
          <w:rPr>
            <w:rStyle w:val="ad"/>
            <w:rFonts w:ascii="Times New Roman" w:hAnsi="Times New Roman"/>
            <w:sz w:val="24"/>
            <w:szCs w:val="24"/>
            <w:lang w:val="en-US"/>
          </w:rPr>
          <w:t>yugovostochnoe</w:t>
        </w:r>
        <w:proofErr w:type="spellEnd"/>
        <w:r w:rsidR="00AF72EE" w:rsidRPr="00FF36BA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AF72EE" w:rsidRPr="00FF36BA">
          <w:rPr>
            <w:rStyle w:val="ad"/>
            <w:rFonts w:ascii="Times New Roman" w:hAnsi="Times New Roman"/>
            <w:sz w:val="24"/>
            <w:szCs w:val="24"/>
            <w:lang w:val="en-US"/>
          </w:rPr>
          <w:t>tularegion</w:t>
        </w:r>
        <w:proofErr w:type="spellEnd"/>
        <w:r w:rsidR="00AF72EE" w:rsidRPr="00FF36BA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AF72EE" w:rsidRPr="00FF36B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1765E" w:rsidRPr="00FF36BA">
        <w:rPr>
          <w:rFonts w:ascii="Times New Roman" w:hAnsi="Times New Roman" w:cs="Times New Roman"/>
          <w:sz w:val="24"/>
          <w:szCs w:val="24"/>
        </w:rPr>
        <w:t>.</w:t>
      </w:r>
    </w:p>
    <w:p w:rsidR="0027362A" w:rsidRPr="00FF36BA" w:rsidRDefault="006942B9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sz w:val="24"/>
          <w:szCs w:val="24"/>
        </w:rPr>
        <w:t>8.3</w:t>
      </w:r>
      <w:r w:rsidR="00E93800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Заявителю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предоставляется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возможность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записи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любые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свободные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приема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дату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время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пределах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установленного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органе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(организации)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графика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приема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заявителей.</w:t>
      </w:r>
    </w:p>
    <w:p w:rsidR="0027362A" w:rsidRPr="00FF36BA" w:rsidRDefault="006942B9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</w:t>
      </w:r>
      <w:r w:rsidR="0027362A" w:rsidRPr="00FF36BA">
        <w:rPr>
          <w:rFonts w:ascii="Times New Roman" w:hAnsi="Times New Roman" w:cs="Times New Roman"/>
          <w:sz w:val="24"/>
          <w:szCs w:val="24"/>
        </w:rPr>
        <w:t>4</w:t>
      </w:r>
      <w:r w:rsidR="00E93800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Орган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(организация)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вправе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требовать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совершения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действий,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кроме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прохождения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идентификации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аутентификации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соответствии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нормативными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правовыми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актами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Российской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Федерации,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указания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цели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приема,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также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сведений,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необходимых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расчета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длительности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временного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интервала,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который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необходимо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забронировать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приема.</w:t>
      </w:r>
    </w:p>
    <w:p w:rsidR="0027362A" w:rsidRPr="00FF36BA" w:rsidRDefault="006942B9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</w:t>
      </w:r>
      <w:r w:rsidR="0027362A" w:rsidRPr="00FF36BA">
        <w:rPr>
          <w:rFonts w:ascii="Times New Roman" w:hAnsi="Times New Roman" w:cs="Times New Roman"/>
          <w:sz w:val="24"/>
          <w:szCs w:val="24"/>
        </w:rPr>
        <w:t>5</w:t>
      </w:r>
      <w:r w:rsidR="00353A0B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Формирование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заявителем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осуществляется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посредством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заполнения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Портале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услуг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Тульской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области,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официальном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сайте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образования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F72EE" w:rsidRPr="00FF36BA">
        <w:rPr>
          <w:rFonts w:ascii="Times New Roman" w:hAnsi="Times New Roman" w:cs="Times New Roman"/>
          <w:color w:val="000000"/>
          <w:sz w:val="24"/>
          <w:szCs w:val="24"/>
        </w:rPr>
        <w:t>Юго-Восточное Суворовского района</w:t>
      </w:r>
      <w:r w:rsidR="00AF72EE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без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необходимости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дополнительной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подачи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какой-либо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форме.</w:t>
      </w:r>
    </w:p>
    <w:p w:rsidR="0027362A" w:rsidRPr="00FF36BA" w:rsidRDefault="0081765E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Портале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услуг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Тульской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области,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официальном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сайте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образования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F72EE" w:rsidRPr="00FF36BA">
        <w:rPr>
          <w:rFonts w:ascii="Times New Roman" w:hAnsi="Times New Roman" w:cs="Times New Roman"/>
          <w:color w:val="000000"/>
          <w:sz w:val="24"/>
          <w:szCs w:val="24"/>
        </w:rPr>
        <w:t>Юго-Восточное Суворовского района</w:t>
      </w:r>
      <w:r w:rsidR="00AF72EE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размещаются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образцы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заполнения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формы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запроса.</w:t>
      </w:r>
    </w:p>
    <w:p w:rsidR="0027362A" w:rsidRPr="00FF36BA" w:rsidRDefault="006942B9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</w:t>
      </w:r>
      <w:r w:rsidR="0027362A" w:rsidRPr="00FF36BA">
        <w:rPr>
          <w:rFonts w:ascii="Times New Roman" w:hAnsi="Times New Roman" w:cs="Times New Roman"/>
          <w:sz w:val="24"/>
          <w:szCs w:val="24"/>
        </w:rPr>
        <w:t>6</w:t>
      </w:r>
      <w:r w:rsidR="00E93800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Форматно-логическая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проверка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сформированного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осуществляется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автоматически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после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заполнения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заявителем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каждого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из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полей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выявлении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некорректно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заполненного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заявитель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уведомляется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характере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выявленной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ошибки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порядке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ее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устранения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посредством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информационного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сообщения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непосредственно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запроса.</w:t>
      </w:r>
    </w:p>
    <w:p w:rsidR="0027362A" w:rsidRPr="00FF36BA" w:rsidRDefault="006942B9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</w:t>
      </w:r>
      <w:r w:rsidR="0027362A" w:rsidRPr="00FF36BA">
        <w:rPr>
          <w:rFonts w:ascii="Times New Roman" w:hAnsi="Times New Roman" w:cs="Times New Roman"/>
          <w:sz w:val="24"/>
          <w:szCs w:val="24"/>
        </w:rPr>
        <w:t>7</w:t>
      </w:r>
      <w:r w:rsidR="0081765E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формировании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заявителю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обеспечивается:</w:t>
      </w:r>
    </w:p>
    <w:p w:rsidR="0027362A" w:rsidRPr="00FF36BA" w:rsidRDefault="0053794D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копирования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сохранения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запроса;</w:t>
      </w:r>
    </w:p>
    <w:p w:rsidR="0027362A" w:rsidRPr="00FF36BA" w:rsidRDefault="00353A0B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б)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возможность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заполнения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несколькими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заявителями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одной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обращении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услугами,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предполагающими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направление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совместного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несколькими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заявителями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(описывается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случае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необходимости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дополнительно);</w:t>
      </w:r>
    </w:p>
    <w:p w:rsidR="0027362A" w:rsidRPr="00FF36BA" w:rsidRDefault="00353A0B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в)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возможность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печати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бумажном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носителе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копии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запроса;</w:t>
      </w:r>
    </w:p>
    <w:p w:rsidR="0027362A" w:rsidRPr="00FF36BA" w:rsidRDefault="00353A0B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г)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сохранение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ранее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введенных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электронную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форму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значений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любой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момент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желанию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пользователя,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том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числе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возникновении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ошибок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ввода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возврате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повторного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ввода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значений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электронную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форму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запроса;</w:t>
      </w:r>
    </w:p>
    <w:p w:rsidR="0027362A" w:rsidRPr="00FF36BA" w:rsidRDefault="00353A0B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д)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заполнение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полей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начала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ввода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сведений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заявителем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использованием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сведений,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размещенных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федеральной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государственной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информационной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системе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«Единая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система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идентификации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аутентификации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инфраструктуре,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обеспечивающей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взаимодействие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информационных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систем,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используемых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услуг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форме»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(далее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–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единая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система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идентификации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аутентификации),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сведений,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опубликованных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Портале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услуг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Тульской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области,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официальном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сайте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образования</w:t>
      </w:r>
      <w:r w:rsidR="00AF72EE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Юго-Восточное Суворовского района</w:t>
      </w:r>
      <w:r w:rsidR="0081765E" w:rsidRPr="00FF36BA">
        <w:rPr>
          <w:rFonts w:ascii="Times New Roman" w:hAnsi="Times New Roman" w:cs="Times New Roman"/>
          <w:sz w:val="24"/>
          <w:szCs w:val="24"/>
        </w:rPr>
        <w:t>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части,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касающейся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сведений,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отсутствующих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единой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системе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идентификации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аутентификации;</w:t>
      </w:r>
    </w:p>
    <w:p w:rsidR="0027362A" w:rsidRPr="00FF36BA" w:rsidRDefault="00353A0B" w:rsidP="0027362A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е)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возможность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вернуться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любой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из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этапов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заполнения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формы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без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потери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ранее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введенной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информации;</w:t>
      </w:r>
    </w:p>
    <w:p w:rsidR="00E16E38" w:rsidRPr="00FF36BA" w:rsidRDefault="00353A0B" w:rsidP="00E16E38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ж)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возможность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доступа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на,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Портале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услуг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Тульской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области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или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официальном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сайте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образования</w:t>
      </w:r>
      <w:r w:rsidR="00AF72EE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Юго-Восточное Суворовского района</w:t>
      </w:r>
      <w:r w:rsidR="0081765E" w:rsidRPr="00FF36BA">
        <w:rPr>
          <w:rFonts w:ascii="Times New Roman" w:hAnsi="Times New Roman" w:cs="Times New Roman"/>
          <w:sz w:val="24"/>
          <w:szCs w:val="24"/>
        </w:rPr>
        <w:t>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ранее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поданным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течение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менее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одного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года,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также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частично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сформированных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запросов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-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течение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менее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3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месяцев.</w:t>
      </w:r>
    </w:p>
    <w:p w:rsidR="00E16E38" w:rsidRPr="00FF36BA" w:rsidRDefault="006942B9" w:rsidP="00E16E38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</w:t>
      </w:r>
      <w:r w:rsidR="0027362A" w:rsidRPr="00FF36BA">
        <w:rPr>
          <w:rFonts w:ascii="Times New Roman" w:hAnsi="Times New Roman" w:cs="Times New Roman"/>
          <w:sz w:val="24"/>
          <w:szCs w:val="24"/>
        </w:rPr>
        <w:t>8</w:t>
      </w:r>
      <w:r w:rsidR="00353A0B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Сформированный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подписанный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направляется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орган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(организацию)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посредством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Портала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услуг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Тульской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области,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официального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сайта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образования</w:t>
      </w:r>
      <w:r w:rsidR="00AF72EE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Юго-Восточное Суворовского района</w:t>
      </w:r>
      <w:r w:rsidR="0081765E" w:rsidRPr="00FF36BA">
        <w:rPr>
          <w:rFonts w:ascii="Times New Roman" w:hAnsi="Times New Roman" w:cs="Times New Roman"/>
          <w:sz w:val="24"/>
          <w:szCs w:val="24"/>
        </w:rPr>
        <w:t>.</w:t>
      </w:r>
    </w:p>
    <w:p w:rsidR="00E16E38" w:rsidRPr="00FF36BA" w:rsidRDefault="006942B9" w:rsidP="00E16E38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</w:t>
      </w:r>
      <w:r w:rsidR="0027362A" w:rsidRPr="00FF36BA">
        <w:rPr>
          <w:rFonts w:ascii="Times New Roman" w:hAnsi="Times New Roman" w:cs="Times New Roman"/>
          <w:sz w:val="24"/>
          <w:szCs w:val="24"/>
        </w:rPr>
        <w:t>9</w:t>
      </w:r>
      <w:r w:rsidR="00E93800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Орган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(организация)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обеспечивает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прием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регистрацию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без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необходимости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повторного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представления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заявителем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бумажном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носителе.</w:t>
      </w:r>
    </w:p>
    <w:p w:rsidR="00E16E38" w:rsidRPr="00FF36BA" w:rsidRDefault="006942B9" w:rsidP="00E16E38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.1</w:t>
      </w:r>
      <w:r w:rsidR="0027362A" w:rsidRPr="00FF36BA">
        <w:rPr>
          <w:rFonts w:ascii="Times New Roman" w:hAnsi="Times New Roman" w:cs="Times New Roman"/>
          <w:sz w:val="24"/>
          <w:szCs w:val="24"/>
        </w:rPr>
        <w:t>0</w:t>
      </w:r>
      <w:r w:rsidR="0081765E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Срок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регистрации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–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1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рабочий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день.</w:t>
      </w:r>
    </w:p>
    <w:p w:rsidR="00E16E38" w:rsidRPr="00FF36BA" w:rsidRDefault="006942B9" w:rsidP="00E16E38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.1</w:t>
      </w:r>
      <w:r w:rsidR="0027362A" w:rsidRPr="00FF36BA">
        <w:rPr>
          <w:rFonts w:ascii="Times New Roman" w:hAnsi="Times New Roman" w:cs="Times New Roman"/>
          <w:sz w:val="24"/>
          <w:szCs w:val="24"/>
        </w:rPr>
        <w:t>1</w:t>
      </w:r>
      <w:r w:rsidR="00E93800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Предоставление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начинается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момента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приема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регистрации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органом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(организацией).</w:t>
      </w:r>
    </w:p>
    <w:p w:rsidR="00E16E38" w:rsidRPr="00FF36BA" w:rsidRDefault="0081765E" w:rsidP="00E16E38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отправке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посредством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Портала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услуг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Тульской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области,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официального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сайта,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автоматически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осуществляется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форматно-логическая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проверка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сформированного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порядке,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определяемом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уполномоченным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предоставление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органом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(организацией),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после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заполнения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заявителем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каждого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из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полей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формы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запроса.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выявлении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некорректно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заполненного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формы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заявитель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уведомляется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характере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выявленной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ошибки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порядке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ее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устранения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посредством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информационного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сообщения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непосредственно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форме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запроса.</w:t>
      </w:r>
    </w:p>
    <w:p w:rsidR="00E16E38" w:rsidRPr="00FF36BA" w:rsidRDefault="0081765E" w:rsidP="00E16E38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При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успешной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отправке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запросу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присваивается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уникальный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номер,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которому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личном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кабинете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посредством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Портала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услуг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Тульской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области,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официального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сайта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образования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F72EE" w:rsidRPr="00FF36BA">
        <w:rPr>
          <w:rFonts w:ascii="Times New Roman" w:hAnsi="Times New Roman" w:cs="Times New Roman"/>
          <w:color w:val="000000"/>
          <w:sz w:val="24"/>
          <w:szCs w:val="24"/>
        </w:rPr>
        <w:t>Юго-Восточное Суворовского района</w:t>
      </w:r>
      <w:r w:rsidR="00AF72EE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заявителю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будет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представлена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информация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ходе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выполнения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указанного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запроса.</w:t>
      </w:r>
    </w:p>
    <w:p w:rsidR="00E16E38" w:rsidRPr="00FF36BA" w:rsidRDefault="0081765E" w:rsidP="00E16E38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После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принятия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запроса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должностным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лицом,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уполномоченным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предоставление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запросу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личном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кабинете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посредством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Портала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услуг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Тульской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области,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официального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сайта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образования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AF72EE" w:rsidRPr="00FF36BA">
        <w:rPr>
          <w:rFonts w:ascii="Times New Roman" w:hAnsi="Times New Roman" w:cs="Times New Roman"/>
          <w:color w:val="000000"/>
          <w:sz w:val="24"/>
          <w:szCs w:val="24"/>
        </w:rPr>
        <w:t>Юго-Восточное Суворовского района</w:t>
      </w:r>
      <w:r w:rsidR="00AF72EE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присваивается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статус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«Регистрация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заявителя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прием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документов».</w:t>
      </w:r>
    </w:p>
    <w:p w:rsidR="00E16E38" w:rsidRPr="00FF36BA" w:rsidRDefault="006942B9" w:rsidP="00E16E38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.1</w:t>
      </w:r>
      <w:r w:rsidR="0027362A" w:rsidRPr="00FF36BA">
        <w:rPr>
          <w:rFonts w:ascii="Times New Roman" w:hAnsi="Times New Roman" w:cs="Times New Roman"/>
          <w:sz w:val="24"/>
          <w:szCs w:val="24"/>
        </w:rPr>
        <w:t>2</w:t>
      </w:r>
      <w:r w:rsidR="00E93800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Использование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Регионального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портала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услуг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гарантирует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неразглашение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сохранность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конфиденциальной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информации,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достоверность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сведений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lastRenderedPageBreak/>
        <w:t>счет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использования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электронной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системе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электронных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подписей,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полученных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доверенном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удостоверяющем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центре.</w:t>
      </w:r>
    </w:p>
    <w:p w:rsidR="00E16E38" w:rsidRPr="00FF36BA" w:rsidRDefault="006942B9" w:rsidP="00E16E38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27362A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.1</w:t>
      </w:r>
      <w:r w:rsidR="0027362A" w:rsidRPr="00FF36BA">
        <w:rPr>
          <w:rFonts w:ascii="Times New Roman" w:hAnsi="Times New Roman" w:cs="Times New Roman"/>
          <w:sz w:val="24"/>
          <w:szCs w:val="24"/>
        </w:rPr>
        <w:t>3</w:t>
      </w:r>
      <w:r w:rsidR="00353A0B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Оплата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государственной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пошлины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предоставление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уплата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иных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платежей,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взимаемых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соответствии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Российской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Федерации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не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требуется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(муниципальная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услуга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предоставляется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бесплатно).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38" w:rsidRPr="00FF36BA" w:rsidRDefault="006942B9" w:rsidP="00E16E38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B66C8C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.1</w:t>
      </w:r>
      <w:r w:rsidR="00B66C8C" w:rsidRPr="00FF36BA">
        <w:rPr>
          <w:rFonts w:ascii="Times New Roman" w:hAnsi="Times New Roman" w:cs="Times New Roman"/>
          <w:sz w:val="24"/>
          <w:szCs w:val="24"/>
        </w:rPr>
        <w:t>4</w:t>
      </w:r>
      <w:r w:rsidR="0081765E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Получение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результата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услуги.</w:t>
      </w:r>
    </w:p>
    <w:p w:rsidR="00E16E38" w:rsidRPr="00FF36BA" w:rsidRDefault="0081765E" w:rsidP="00E16E38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Заявитель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вправе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получить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результат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услуги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форме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документа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бумажном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носителе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течение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срока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действия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результата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Pr="00FF36BA">
        <w:rPr>
          <w:rFonts w:ascii="Times New Roman" w:hAnsi="Times New Roman" w:cs="Times New Roman"/>
          <w:sz w:val="24"/>
          <w:szCs w:val="24"/>
        </w:rPr>
        <w:t>услуги.</w:t>
      </w:r>
    </w:p>
    <w:p w:rsidR="00B66C8C" w:rsidRPr="00FF36BA" w:rsidRDefault="00FF5502" w:rsidP="00E15C44">
      <w:pPr>
        <w:pStyle w:val="ConsPlusNormal"/>
        <w:tabs>
          <w:tab w:val="left" w:pos="993"/>
          <w:tab w:val="left" w:pos="1134"/>
          <w:tab w:val="left" w:pos="1560"/>
        </w:tabs>
        <w:spacing w:beforeLines="0" w:afterLines="0" w:line="0" w:lineRule="atLeast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sz w:val="24"/>
          <w:szCs w:val="24"/>
        </w:rPr>
        <w:t>2</w:t>
      </w:r>
      <w:r w:rsidR="00B66C8C" w:rsidRPr="00FF36BA">
        <w:rPr>
          <w:rFonts w:ascii="Times New Roman" w:hAnsi="Times New Roman" w:cs="Times New Roman"/>
          <w:sz w:val="24"/>
          <w:szCs w:val="24"/>
        </w:rPr>
        <w:t>8</w:t>
      </w:r>
      <w:r w:rsidRPr="00FF36BA">
        <w:rPr>
          <w:rFonts w:ascii="Times New Roman" w:hAnsi="Times New Roman" w:cs="Times New Roman"/>
          <w:sz w:val="24"/>
          <w:szCs w:val="24"/>
        </w:rPr>
        <w:t>.1</w:t>
      </w:r>
      <w:r w:rsidR="00B66C8C" w:rsidRPr="00FF36BA">
        <w:rPr>
          <w:rFonts w:ascii="Times New Roman" w:hAnsi="Times New Roman" w:cs="Times New Roman"/>
          <w:sz w:val="24"/>
          <w:szCs w:val="24"/>
        </w:rPr>
        <w:t>5</w:t>
      </w:r>
      <w:r w:rsidR="00E93800" w:rsidRPr="00FF36BA">
        <w:rPr>
          <w:rFonts w:ascii="Times New Roman" w:hAnsi="Times New Roman" w:cs="Times New Roman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Получение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сведений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о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ходе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выполнения</w:t>
      </w:r>
      <w:r w:rsidR="006C4B53" w:rsidRPr="00FF36BA">
        <w:rPr>
          <w:rFonts w:ascii="Times New Roman" w:hAnsi="Times New Roman" w:cs="Times New Roman"/>
          <w:sz w:val="24"/>
          <w:szCs w:val="24"/>
        </w:rPr>
        <w:t xml:space="preserve"> </w:t>
      </w:r>
      <w:r w:rsidR="0081765E" w:rsidRPr="00FF36BA">
        <w:rPr>
          <w:rFonts w:ascii="Times New Roman" w:hAnsi="Times New Roman" w:cs="Times New Roman"/>
          <w:sz w:val="24"/>
          <w:szCs w:val="24"/>
        </w:rPr>
        <w:t>запроса.</w:t>
      </w:r>
    </w:p>
    <w:p w:rsidR="00E16E38" w:rsidRPr="00FF36BA" w:rsidRDefault="00353A0B" w:rsidP="00E15C44">
      <w:pPr>
        <w:spacing w:beforeLines="0" w:afterLines="0" w:line="0" w:lineRule="atLeast"/>
        <w:contextualSpacing/>
      </w:pPr>
      <w:r w:rsidRPr="00FF36BA">
        <w:t>1)</w:t>
      </w:r>
      <w:r w:rsidR="006C4B53" w:rsidRPr="00FF36BA">
        <w:t xml:space="preserve"> </w:t>
      </w:r>
      <w:r w:rsidR="0081765E" w:rsidRPr="00FF36BA">
        <w:t>Заявитель</w:t>
      </w:r>
      <w:r w:rsidR="006C4B53" w:rsidRPr="00FF36BA">
        <w:t xml:space="preserve"> </w:t>
      </w:r>
      <w:r w:rsidR="0081765E" w:rsidRPr="00FF36BA">
        <w:t>имеет</w:t>
      </w:r>
      <w:r w:rsidR="006C4B53" w:rsidRPr="00FF36BA">
        <w:t xml:space="preserve"> </w:t>
      </w:r>
      <w:r w:rsidR="0081765E" w:rsidRPr="00FF36BA">
        <w:t>возможность</w:t>
      </w:r>
      <w:r w:rsidR="006C4B53" w:rsidRPr="00FF36BA">
        <w:t xml:space="preserve"> </w:t>
      </w:r>
      <w:r w:rsidR="0081765E" w:rsidRPr="00FF36BA">
        <w:t>получения</w:t>
      </w:r>
      <w:r w:rsidR="006C4B53" w:rsidRPr="00FF36BA">
        <w:t xml:space="preserve"> </w:t>
      </w:r>
      <w:r w:rsidR="0081765E" w:rsidRPr="00FF36BA">
        <w:t>информации</w:t>
      </w:r>
      <w:r w:rsidR="006C4B53" w:rsidRPr="00FF36BA">
        <w:t xml:space="preserve"> </w:t>
      </w:r>
      <w:r w:rsidR="0081765E" w:rsidRPr="00FF36BA">
        <w:t>о</w:t>
      </w:r>
      <w:r w:rsidR="006C4B53" w:rsidRPr="00FF36BA">
        <w:t xml:space="preserve"> </w:t>
      </w:r>
      <w:r w:rsidR="0081765E" w:rsidRPr="00FF36BA">
        <w:t>ходе</w:t>
      </w:r>
      <w:r w:rsidR="006C4B53" w:rsidRPr="00FF36BA">
        <w:t xml:space="preserve"> </w:t>
      </w:r>
      <w:r w:rsidR="0081765E" w:rsidRPr="00FF36BA">
        <w:t>предоставления</w:t>
      </w:r>
      <w:r w:rsidR="006C4B53" w:rsidRPr="00FF36BA">
        <w:t xml:space="preserve"> </w:t>
      </w:r>
      <w:r w:rsidR="0081765E" w:rsidRPr="00FF36BA">
        <w:t>муниципальной</w:t>
      </w:r>
      <w:r w:rsidR="006C4B53" w:rsidRPr="00FF36BA">
        <w:t xml:space="preserve"> </w:t>
      </w:r>
      <w:r w:rsidR="0081765E" w:rsidRPr="00FF36BA">
        <w:t>услуги.</w:t>
      </w:r>
    </w:p>
    <w:p w:rsidR="00E16E38" w:rsidRPr="00FF36BA" w:rsidRDefault="0081765E" w:rsidP="00E16E38">
      <w:pPr>
        <w:spacing w:before="240" w:after="480"/>
        <w:contextualSpacing/>
      </w:pPr>
      <w:r w:rsidRPr="00FF36BA">
        <w:t>Информация</w:t>
      </w:r>
      <w:r w:rsidR="006C4B53" w:rsidRPr="00FF36BA">
        <w:t xml:space="preserve"> </w:t>
      </w:r>
      <w:r w:rsidRPr="00FF36BA">
        <w:t>о</w:t>
      </w:r>
      <w:r w:rsidR="006C4B53" w:rsidRPr="00FF36BA">
        <w:t xml:space="preserve"> </w:t>
      </w:r>
      <w:r w:rsidRPr="00FF36BA">
        <w:t>ходе</w:t>
      </w:r>
      <w:r w:rsidR="006C4B53" w:rsidRPr="00FF36BA">
        <w:t xml:space="preserve"> </w:t>
      </w:r>
      <w:r w:rsidRPr="00FF36BA">
        <w:t>предоставления</w:t>
      </w:r>
      <w:r w:rsidR="006C4B53" w:rsidRPr="00FF36BA">
        <w:t xml:space="preserve"> </w:t>
      </w:r>
      <w:r w:rsidRPr="00FF36BA">
        <w:t>муниципальной</w:t>
      </w:r>
      <w:r w:rsidR="006C4B53" w:rsidRPr="00FF36BA">
        <w:t xml:space="preserve"> </w:t>
      </w:r>
      <w:r w:rsidRPr="00FF36BA">
        <w:t>услуги</w:t>
      </w:r>
      <w:r w:rsidR="006C4B53" w:rsidRPr="00FF36BA">
        <w:t xml:space="preserve"> </w:t>
      </w:r>
      <w:r w:rsidRPr="00FF36BA">
        <w:t>направляется</w:t>
      </w:r>
      <w:r w:rsidR="006C4B53" w:rsidRPr="00FF36BA">
        <w:t xml:space="preserve"> </w:t>
      </w:r>
      <w:r w:rsidRPr="00FF36BA">
        <w:t>заявителю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срок,</w:t>
      </w:r>
      <w:r w:rsidR="006C4B53" w:rsidRPr="00FF36BA">
        <w:t xml:space="preserve"> </w:t>
      </w:r>
      <w:r w:rsidRPr="00FF36BA">
        <w:t>не</w:t>
      </w:r>
      <w:r w:rsidR="006C4B53" w:rsidRPr="00FF36BA">
        <w:t xml:space="preserve"> </w:t>
      </w:r>
      <w:r w:rsidRPr="00FF36BA">
        <w:t>превышающий</w:t>
      </w:r>
      <w:r w:rsidR="006C4B53" w:rsidRPr="00FF36BA">
        <w:t xml:space="preserve"> </w:t>
      </w:r>
      <w:r w:rsidRPr="00FF36BA">
        <w:t>одного</w:t>
      </w:r>
      <w:r w:rsidR="006C4B53" w:rsidRPr="00FF36BA">
        <w:t xml:space="preserve"> </w:t>
      </w:r>
      <w:r w:rsidRPr="00FF36BA">
        <w:t>рабочего</w:t>
      </w:r>
      <w:r w:rsidR="006C4B53" w:rsidRPr="00FF36BA">
        <w:t xml:space="preserve"> </w:t>
      </w:r>
      <w:r w:rsidRPr="00FF36BA">
        <w:t>дня</w:t>
      </w:r>
      <w:r w:rsidR="006C4B53" w:rsidRPr="00FF36BA">
        <w:t xml:space="preserve"> </w:t>
      </w:r>
      <w:r w:rsidRPr="00FF36BA">
        <w:t>после</w:t>
      </w:r>
      <w:r w:rsidR="006C4B53" w:rsidRPr="00FF36BA">
        <w:t xml:space="preserve"> </w:t>
      </w:r>
      <w:r w:rsidRPr="00FF36BA">
        <w:t>завершения</w:t>
      </w:r>
      <w:r w:rsidR="006C4B53" w:rsidRPr="00FF36BA">
        <w:t xml:space="preserve"> </w:t>
      </w:r>
      <w:r w:rsidRPr="00FF36BA">
        <w:t>выполнения</w:t>
      </w:r>
      <w:r w:rsidR="006C4B53" w:rsidRPr="00FF36BA">
        <w:t xml:space="preserve"> </w:t>
      </w:r>
      <w:r w:rsidRPr="00FF36BA">
        <w:t>соответствующего</w:t>
      </w:r>
      <w:r w:rsidR="006C4B53" w:rsidRPr="00FF36BA">
        <w:t xml:space="preserve"> </w:t>
      </w:r>
      <w:r w:rsidRPr="00FF36BA">
        <w:t>действия,</w:t>
      </w:r>
      <w:r w:rsidR="006C4B53" w:rsidRPr="00FF36BA">
        <w:t xml:space="preserve"> </w:t>
      </w:r>
      <w:r w:rsidRPr="00FF36BA">
        <w:t>на</w:t>
      </w:r>
      <w:r w:rsidR="006C4B53" w:rsidRPr="00FF36BA">
        <w:t xml:space="preserve"> </w:t>
      </w:r>
      <w:r w:rsidRPr="00FF36BA">
        <w:t>адрес</w:t>
      </w:r>
      <w:r w:rsidR="006C4B53" w:rsidRPr="00FF36BA">
        <w:t xml:space="preserve"> </w:t>
      </w:r>
      <w:r w:rsidRPr="00FF36BA">
        <w:t>электронной</w:t>
      </w:r>
      <w:r w:rsidR="006C4B53" w:rsidRPr="00FF36BA">
        <w:t xml:space="preserve"> </w:t>
      </w:r>
      <w:r w:rsidRPr="00FF36BA">
        <w:t>почты</w:t>
      </w:r>
      <w:r w:rsidR="006C4B53" w:rsidRPr="00FF36BA">
        <w:t xml:space="preserve"> </w:t>
      </w:r>
      <w:r w:rsidRPr="00FF36BA">
        <w:t>или</w:t>
      </w:r>
      <w:r w:rsidR="006C4B53" w:rsidRPr="00FF36BA">
        <w:t xml:space="preserve"> </w:t>
      </w:r>
      <w:r w:rsidRPr="00FF36BA">
        <w:t>с</w:t>
      </w:r>
      <w:r w:rsidR="006C4B53" w:rsidRPr="00FF36BA">
        <w:t xml:space="preserve"> </w:t>
      </w:r>
      <w:r w:rsidRPr="00FF36BA">
        <w:t>использованием</w:t>
      </w:r>
      <w:r w:rsidR="006C4B53" w:rsidRPr="00FF36BA">
        <w:t xml:space="preserve"> </w:t>
      </w:r>
      <w:r w:rsidRPr="00FF36BA">
        <w:t>средств</w:t>
      </w:r>
      <w:r w:rsidR="006C4B53" w:rsidRPr="00FF36BA">
        <w:t xml:space="preserve"> </w:t>
      </w:r>
      <w:r w:rsidRPr="00FF36BA">
        <w:t>Портала</w:t>
      </w:r>
      <w:r w:rsidR="006C4B53" w:rsidRPr="00FF36BA">
        <w:t xml:space="preserve"> </w:t>
      </w:r>
      <w:r w:rsidRPr="00FF36BA">
        <w:t>государственных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муниципальных</w:t>
      </w:r>
      <w:r w:rsidR="006C4B53" w:rsidRPr="00FF36BA">
        <w:t xml:space="preserve"> </w:t>
      </w:r>
      <w:r w:rsidRPr="00FF36BA">
        <w:t>услуг</w:t>
      </w:r>
      <w:r w:rsidR="006C4B53" w:rsidRPr="00FF36BA">
        <w:t xml:space="preserve"> </w:t>
      </w:r>
      <w:r w:rsidRPr="00FF36BA">
        <w:t>Тульской</w:t>
      </w:r>
      <w:r w:rsidR="006C4B53" w:rsidRPr="00FF36BA">
        <w:t xml:space="preserve"> </w:t>
      </w:r>
      <w:r w:rsidRPr="00FF36BA">
        <w:t>области,</w:t>
      </w:r>
      <w:r w:rsidR="006C4B53" w:rsidRPr="00FF36BA">
        <w:t xml:space="preserve"> </w:t>
      </w:r>
      <w:r w:rsidRPr="00FF36BA">
        <w:t>официального</w:t>
      </w:r>
      <w:r w:rsidR="006C4B53" w:rsidRPr="00FF36BA">
        <w:t xml:space="preserve"> </w:t>
      </w:r>
      <w:r w:rsidRPr="00FF36BA">
        <w:t>сайта</w:t>
      </w:r>
      <w:r w:rsidR="006C4B53" w:rsidRPr="00FF36BA">
        <w:t xml:space="preserve"> </w:t>
      </w:r>
      <w:r w:rsidRPr="00FF36BA">
        <w:t>муниципального</w:t>
      </w:r>
      <w:r w:rsidR="006C4B53" w:rsidRPr="00FF36BA">
        <w:t xml:space="preserve"> </w:t>
      </w:r>
      <w:r w:rsidRPr="00FF36BA">
        <w:t>образования</w:t>
      </w:r>
      <w:r w:rsidR="006C4B53" w:rsidRPr="00FF36BA">
        <w:t xml:space="preserve"> </w:t>
      </w:r>
      <w:r w:rsidR="00AF72EE" w:rsidRPr="00FF36BA">
        <w:rPr>
          <w:color w:val="000000"/>
        </w:rPr>
        <w:t>Юго-Восточное Суворовского района</w:t>
      </w:r>
      <w:r w:rsidR="00AF72EE" w:rsidRPr="00FF36BA">
        <w:t xml:space="preserve"> </w:t>
      </w:r>
      <w:r w:rsidRPr="00FF36BA">
        <w:t>по</w:t>
      </w:r>
      <w:r w:rsidR="006C4B53" w:rsidRPr="00FF36BA">
        <w:t xml:space="preserve"> </w:t>
      </w:r>
      <w:r w:rsidRPr="00FF36BA">
        <w:t>выбору</w:t>
      </w:r>
      <w:r w:rsidR="006C4B53" w:rsidRPr="00FF36BA">
        <w:t xml:space="preserve"> </w:t>
      </w:r>
      <w:r w:rsidRPr="00FF36BA">
        <w:t>заявителя.</w:t>
      </w:r>
    </w:p>
    <w:p w:rsidR="00E16E38" w:rsidRPr="00FF36BA" w:rsidRDefault="00353A0B" w:rsidP="00E16E38">
      <w:pPr>
        <w:spacing w:before="240" w:after="480"/>
        <w:contextualSpacing/>
      </w:pPr>
      <w:r w:rsidRPr="00FF36BA">
        <w:t>2)</w:t>
      </w:r>
      <w:r w:rsidR="006C4B53" w:rsidRPr="00FF36BA">
        <w:t xml:space="preserve"> </w:t>
      </w:r>
      <w:r w:rsidR="0081765E" w:rsidRPr="00FF36BA">
        <w:t>При</w:t>
      </w:r>
      <w:r w:rsidR="006C4B53" w:rsidRPr="00FF36BA">
        <w:t xml:space="preserve"> </w:t>
      </w:r>
      <w:r w:rsidR="0081765E" w:rsidRPr="00FF36BA">
        <w:t>предоставлении</w:t>
      </w:r>
      <w:r w:rsidR="006C4B53" w:rsidRPr="00FF36BA">
        <w:t xml:space="preserve"> </w:t>
      </w:r>
      <w:r w:rsidR="0081765E" w:rsidRPr="00FF36BA">
        <w:t>муниципальной</w:t>
      </w:r>
      <w:r w:rsidR="006C4B53" w:rsidRPr="00FF36BA">
        <w:t xml:space="preserve"> </w:t>
      </w:r>
      <w:r w:rsidR="0081765E" w:rsidRPr="00FF36BA">
        <w:t>услуги</w:t>
      </w:r>
      <w:r w:rsidR="006C4B53" w:rsidRPr="00FF36BA">
        <w:t xml:space="preserve"> </w:t>
      </w:r>
      <w:r w:rsidR="0081765E" w:rsidRPr="00FF36BA">
        <w:t>в</w:t>
      </w:r>
      <w:r w:rsidR="006C4B53" w:rsidRPr="00FF36BA">
        <w:t xml:space="preserve"> </w:t>
      </w:r>
      <w:r w:rsidR="0081765E" w:rsidRPr="00FF36BA">
        <w:t>электронной</w:t>
      </w:r>
      <w:r w:rsidR="006C4B53" w:rsidRPr="00FF36BA">
        <w:t xml:space="preserve"> </w:t>
      </w:r>
      <w:r w:rsidR="0081765E" w:rsidRPr="00FF36BA">
        <w:t>форме</w:t>
      </w:r>
      <w:r w:rsidR="006C4B53" w:rsidRPr="00FF36BA">
        <w:t xml:space="preserve"> </w:t>
      </w:r>
      <w:r w:rsidR="0081765E" w:rsidRPr="00FF36BA">
        <w:t>заявителю</w:t>
      </w:r>
      <w:r w:rsidR="006C4B53" w:rsidRPr="00FF36BA">
        <w:t xml:space="preserve"> </w:t>
      </w:r>
      <w:r w:rsidR="0081765E" w:rsidRPr="00FF36BA">
        <w:t>направляется</w:t>
      </w:r>
      <w:r w:rsidR="006C4B53" w:rsidRPr="00FF36BA">
        <w:t xml:space="preserve"> </w:t>
      </w:r>
      <w:r w:rsidR="0081765E" w:rsidRPr="00FF36BA">
        <w:t>уведомление</w:t>
      </w:r>
      <w:r w:rsidR="006C4B53" w:rsidRPr="00FF36BA">
        <w:t xml:space="preserve"> </w:t>
      </w:r>
      <w:r w:rsidR="0081765E" w:rsidRPr="00FF36BA">
        <w:t>об</w:t>
      </w:r>
      <w:r w:rsidR="006C4B53" w:rsidRPr="00FF36BA">
        <w:t xml:space="preserve"> </w:t>
      </w:r>
      <w:r w:rsidR="0081765E" w:rsidRPr="00FF36BA">
        <w:t>окончании</w:t>
      </w:r>
      <w:r w:rsidR="006C4B53" w:rsidRPr="00FF36BA">
        <w:t xml:space="preserve"> </w:t>
      </w:r>
      <w:r w:rsidR="0081765E" w:rsidRPr="00FF36BA">
        <w:t>предоставления</w:t>
      </w:r>
      <w:r w:rsidR="006C4B53" w:rsidRPr="00FF36BA">
        <w:t xml:space="preserve"> </w:t>
      </w:r>
      <w:r w:rsidR="0081765E" w:rsidRPr="00FF36BA">
        <w:t>муниципальной</w:t>
      </w:r>
      <w:r w:rsidR="006C4B53" w:rsidRPr="00FF36BA">
        <w:t xml:space="preserve"> </w:t>
      </w:r>
      <w:r w:rsidR="0081765E" w:rsidRPr="00FF36BA">
        <w:t>услуги</w:t>
      </w:r>
      <w:r w:rsidR="006C4B53" w:rsidRPr="00FF36BA">
        <w:t xml:space="preserve"> </w:t>
      </w:r>
      <w:r w:rsidR="0081765E" w:rsidRPr="00FF36BA">
        <w:t>либо</w:t>
      </w:r>
      <w:r w:rsidR="006C4B53" w:rsidRPr="00FF36BA">
        <w:t xml:space="preserve"> </w:t>
      </w:r>
      <w:r w:rsidR="0081765E" w:rsidRPr="00FF36BA">
        <w:t>мотивированный</w:t>
      </w:r>
      <w:r w:rsidR="006C4B53" w:rsidRPr="00FF36BA">
        <w:t xml:space="preserve"> </w:t>
      </w:r>
      <w:r w:rsidR="0081765E" w:rsidRPr="00FF36BA">
        <w:t>отказ</w:t>
      </w:r>
      <w:r w:rsidR="006C4B53" w:rsidRPr="00FF36BA">
        <w:t xml:space="preserve"> </w:t>
      </w:r>
      <w:r w:rsidR="0081765E" w:rsidRPr="00FF36BA">
        <w:t>в</w:t>
      </w:r>
      <w:r w:rsidR="006C4B53" w:rsidRPr="00FF36BA">
        <w:t xml:space="preserve"> </w:t>
      </w:r>
      <w:r w:rsidR="0081765E" w:rsidRPr="00FF36BA">
        <w:t>предоставлении</w:t>
      </w:r>
      <w:r w:rsidR="006C4B53" w:rsidRPr="00FF36BA">
        <w:t xml:space="preserve"> </w:t>
      </w:r>
      <w:r w:rsidR="0081765E" w:rsidRPr="00FF36BA">
        <w:t>муниципальной</w:t>
      </w:r>
      <w:r w:rsidR="006C4B53" w:rsidRPr="00FF36BA">
        <w:t xml:space="preserve"> </w:t>
      </w:r>
      <w:r w:rsidR="0081765E" w:rsidRPr="00FF36BA">
        <w:t>услуги.</w:t>
      </w:r>
    </w:p>
    <w:p w:rsidR="00E16E38" w:rsidRPr="00FF36BA" w:rsidRDefault="00FF5502" w:rsidP="00E16E38">
      <w:pPr>
        <w:spacing w:before="240" w:after="480"/>
        <w:contextualSpacing/>
      </w:pPr>
      <w:r w:rsidRPr="00FF36BA">
        <w:t>2</w:t>
      </w:r>
      <w:r w:rsidR="00B66C8C" w:rsidRPr="00FF36BA">
        <w:t>8</w:t>
      </w:r>
      <w:r w:rsidRPr="00FF36BA">
        <w:t>.1</w:t>
      </w:r>
      <w:r w:rsidR="00B66C8C" w:rsidRPr="00FF36BA">
        <w:t>6</w:t>
      </w:r>
      <w:r w:rsidR="00E93800" w:rsidRPr="00FF36BA">
        <w:t>.</w:t>
      </w:r>
      <w:r w:rsidR="006C4B53" w:rsidRPr="00FF36BA">
        <w:t xml:space="preserve"> </w:t>
      </w:r>
      <w:r w:rsidR="0081765E" w:rsidRPr="00FF36BA">
        <w:t>Осуществление</w:t>
      </w:r>
      <w:r w:rsidR="006C4B53" w:rsidRPr="00FF36BA">
        <w:t xml:space="preserve"> </w:t>
      </w:r>
      <w:r w:rsidR="0081765E" w:rsidRPr="00FF36BA">
        <w:t>оценки</w:t>
      </w:r>
      <w:r w:rsidR="006C4B53" w:rsidRPr="00FF36BA">
        <w:t xml:space="preserve"> </w:t>
      </w:r>
      <w:r w:rsidR="0081765E" w:rsidRPr="00FF36BA">
        <w:t>качества</w:t>
      </w:r>
      <w:r w:rsidR="006C4B53" w:rsidRPr="00FF36BA">
        <w:t xml:space="preserve"> </w:t>
      </w:r>
      <w:r w:rsidR="0081765E" w:rsidRPr="00FF36BA">
        <w:t>предоставления</w:t>
      </w:r>
      <w:r w:rsidR="006C4B53" w:rsidRPr="00FF36BA">
        <w:t xml:space="preserve"> </w:t>
      </w:r>
      <w:r w:rsidR="0081765E" w:rsidRPr="00FF36BA">
        <w:t>услуги.</w:t>
      </w:r>
    </w:p>
    <w:p w:rsidR="00540249" w:rsidRPr="00FF36BA" w:rsidRDefault="0081765E" w:rsidP="00E16E38">
      <w:pPr>
        <w:spacing w:before="240" w:after="480"/>
        <w:contextualSpacing/>
      </w:pPr>
      <w:r w:rsidRPr="00FF36BA">
        <w:t>Заявителям</w:t>
      </w:r>
      <w:r w:rsidR="006C4B53" w:rsidRPr="00FF36BA">
        <w:t xml:space="preserve"> </w:t>
      </w:r>
      <w:r w:rsidRPr="00FF36BA">
        <w:t>обеспечивается</w:t>
      </w:r>
      <w:r w:rsidR="006C4B53" w:rsidRPr="00FF36BA">
        <w:t xml:space="preserve"> </w:t>
      </w:r>
      <w:r w:rsidRPr="00FF36BA">
        <w:t>возможность</w:t>
      </w:r>
      <w:r w:rsidR="006C4B53" w:rsidRPr="00FF36BA">
        <w:t xml:space="preserve"> </w:t>
      </w:r>
      <w:r w:rsidRPr="00FF36BA">
        <w:t>оценить</w:t>
      </w:r>
      <w:r w:rsidR="006C4B53" w:rsidRPr="00FF36BA">
        <w:t xml:space="preserve"> </w:t>
      </w:r>
      <w:r w:rsidRPr="00FF36BA">
        <w:t>доступность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качество</w:t>
      </w:r>
      <w:r w:rsidR="006C4B53" w:rsidRPr="00FF36BA">
        <w:t xml:space="preserve"> </w:t>
      </w:r>
      <w:r w:rsidRPr="00FF36BA">
        <w:t>муниципальной</w:t>
      </w:r>
      <w:r w:rsidR="006C4B53" w:rsidRPr="00FF36BA">
        <w:t xml:space="preserve"> </w:t>
      </w:r>
      <w:r w:rsidRPr="00FF36BA">
        <w:t>услуги</w:t>
      </w:r>
      <w:r w:rsidR="006C4B53" w:rsidRPr="00FF36BA">
        <w:t xml:space="preserve"> </w:t>
      </w:r>
      <w:r w:rsidRPr="00FF36BA">
        <w:t>на</w:t>
      </w:r>
      <w:r w:rsidR="006C4B53" w:rsidRPr="00FF36BA">
        <w:t xml:space="preserve"> </w:t>
      </w:r>
      <w:r w:rsidRPr="00FF36BA">
        <w:t>Портале</w:t>
      </w:r>
      <w:r w:rsidR="006C4B53" w:rsidRPr="00FF36BA">
        <w:t xml:space="preserve"> </w:t>
      </w:r>
      <w:r w:rsidRPr="00FF36BA">
        <w:t>государственных</w:t>
      </w:r>
      <w:r w:rsidR="006C4B53" w:rsidRPr="00FF36BA">
        <w:t xml:space="preserve"> </w:t>
      </w:r>
      <w:r w:rsidRPr="00FF36BA">
        <w:t>и</w:t>
      </w:r>
      <w:r w:rsidR="006C4B53" w:rsidRPr="00FF36BA">
        <w:t xml:space="preserve"> </w:t>
      </w:r>
      <w:r w:rsidRPr="00FF36BA">
        <w:t>муниципальных</w:t>
      </w:r>
      <w:r w:rsidR="006C4B53" w:rsidRPr="00FF36BA">
        <w:t xml:space="preserve"> </w:t>
      </w:r>
      <w:r w:rsidRPr="00FF36BA">
        <w:t>услуг</w:t>
      </w:r>
      <w:r w:rsidR="006C4B53" w:rsidRPr="00FF36BA">
        <w:t xml:space="preserve"> </w:t>
      </w:r>
      <w:r w:rsidRPr="00FF36BA">
        <w:t>Тульской</w:t>
      </w:r>
      <w:r w:rsidR="006C4B53" w:rsidRPr="00FF36BA">
        <w:t xml:space="preserve"> </w:t>
      </w:r>
      <w:r w:rsidRPr="00FF36BA">
        <w:t>области,</w:t>
      </w:r>
      <w:r w:rsidR="006C4B53" w:rsidRPr="00FF36BA">
        <w:t xml:space="preserve"> </w:t>
      </w:r>
      <w:r w:rsidRPr="00FF36BA">
        <w:t>официальном</w:t>
      </w:r>
      <w:r w:rsidR="006C4B53" w:rsidRPr="00FF36BA">
        <w:t xml:space="preserve"> </w:t>
      </w:r>
      <w:r w:rsidRPr="00FF36BA">
        <w:t>сайте</w:t>
      </w:r>
      <w:r w:rsidR="006C4B53" w:rsidRPr="00FF36BA">
        <w:t xml:space="preserve"> </w:t>
      </w:r>
      <w:r w:rsidRPr="00FF36BA">
        <w:t>муниципального</w:t>
      </w:r>
      <w:r w:rsidR="006C4B53" w:rsidRPr="00FF36BA">
        <w:t xml:space="preserve"> </w:t>
      </w:r>
      <w:r w:rsidRPr="00FF36BA">
        <w:t>образования</w:t>
      </w:r>
      <w:r w:rsidR="006C4B53" w:rsidRPr="00FF36BA">
        <w:t xml:space="preserve"> </w:t>
      </w:r>
      <w:r w:rsidR="00AF72EE" w:rsidRPr="00FF36BA">
        <w:rPr>
          <w:color w:val="000000"/>
        </w:rPr>
        <w:t>Юго-Восточное Суворовского района/</w:t>
      </w:r>
    </w:p>
    <w:p w:rsidR="00E16E38" w:rsidRPr="00FF36BA" w:rsidRDefault="00B66C8C" w:rsidP="00540249">
      <w:pPr>
        <w:spacing w:before="240" w:after="480"/>
        <w:contextualSpacing/>
        <w:jc w:val="center"/>
        <w:rPr>
          <w:b/>
          <w:sz w:val="26"/>
          <w:szCs w:val="26"/>
        </w:rPr>
      </w:pPr>
      <w:r w:rsidRPr="00FF36BA">
        <w:rPr>
          <w:b/>
          <w:sz w:val="26"/>
          <w:szCs w:val="26"/>
        </w:rPr>
        <w:t>29.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Заявителям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обеспечивается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возможность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получения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муниципальной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услуги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на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РПГУ.</w:t>
      </w:r>
    </w:p>
    <w:p w:rsidR="00E16E38" w:rsidRPr="00FF36BA" w:rsidRDefault="00B66C8C" w:rsidP="00E16E38">
      <w:pPr>
        <w:spacing w:before="240" w:after="480"/>
        <w:contextualSpacing/>
      </w:pPr>
      <w:r w:rsidRPr="00FF36BA">
        <w:t>29</w:t>
      </w:r>
      <w:r w:rsidR="00FF5502" w:rsidRPr="00FF36BA">
        <w:t>.</w:t>
      </w:r>
      <w:r w:rsidR="00E93800" w:rsidRPr="00FF36BA">
        <w:t>1.</w:t>
      </w:r>
      <w:r w:rsidR="006C4B53" w:rsidRPr="00FF36BA">
        <w:t xml:space="preserve"> </w:t>
      </w:r>
      <w:r w:rsidR="00A14CFF" w:rsidRPr="00FF36BA">
        <w:t>При</w:t>
      </w:r>
      <w:r w:rsidR="006C4B53" w:rsidRPr="00FF36BA">
        <w:t xml:space="preserve"> </w:t>
      </w:r>
      <w:r w:rsidR="00A14CFF" w:rsidRPr="00FF36BA">
        <w:t>обращении</w:t>
      </w:r>
      <w:r w:rsidR="006C4B53" w:rsidRPr="00FF36BA">
        <w:t xml:space="preserve"> </w:t>
      </w:r>
      <w:r w:rsidR="00A14CFF" w:rsidRPr="00FF36BA">
        <w:t>на</w:t>
      </w:r>
      <w:r w:rsidR="006C4B53" w:rsidRPr="00FF36BA">
        <w:t xml:space="preserve"> </w:t>
      </w:r>
      <w:r w:rsidR="00A14CFF" w:rsidRPr="00FF36BA">
        <w:t>региональный</w:t>
      </w:r>
      <w:r w:rsidR="006C4B53" w:rsidRPr="00FF36BA">
        <w:t xml:space="preserve"> </w:t>
      </w:r>
      <w:r w:rsidR="00A14CFF" w:rsidRPr="00FF36BA">
        <w:t>портал</w:t>
      </w:r>
      <w:r w:rsidR="006C4B53" w:rsidRPr="00FF36BA">
        <w:t xml:space="preserve"> </w:t>
      </w:r>
      <w:r w:rsidR="00A14CFF" w:rsidRPr="00FF36BA">
        <w:t>государственных</w:t>
      </w:r>
      <w:r w:rsidR="006C4B53" w:rsidRPr="00FF36BA">
        <w:t xml:space="preserve"> </w:t>
      </w:r>
      <w:r w:rsidR="00A14CFF" w:rsidRPr="00FF36BA">
        <w:t>услуг</w:t>
      </w:r>
      <w:r w:rsidR="006C4B53" w:rsidRPr="00FF36BA">
        <w:t xml:space="preserve"> </w:t>
      </w:r>
      <w:r w:rsidR="00A14CFF" w:rsidRPr="00FF36BA">
        <w:t>заявитель</w:t>
      </w:r>
      <w:r w:rsidR="006C4B53" w:rsidRPr="00FF36BA">
        <w:t xml:space="preserve"> </w:t>
      </w:r>
      <w:r w:rsidR="00A14CFF" w:rsidRPr="00FF36BA">
        <w:t>авторизуется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системе</w:t>
      </w:r>
      <w:r w:rsidR="006C4B53" w:rsidRPr="00FF36BA">
        <w:t xml:space="preserve"> </w:t>
      </w:r>
      <w:r w:rsidR="00A14CFF" w:rsidRPr="00FF36BA">
        <w:t>и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меню</w:t>
      </w:r>
      <w:r w:rsidR="006C4B53" w:rsidRPr="00FF36BA">
        <w:t xml:space="preserve"> </w:t>
      </w:r>
      <w:r w:rsidR="00A14CFF" w:rsidRPr="00FF36BA">
        <w:t>портал</w:t>
      </w:r>
      <w:r w:rsidR="00C82EFC" w:rsidRPr="00FF36BA">
        <w:t>а</w:t>
      </w:r>
      <w:r w:rsidR="006C4B53" w:rsidRPr="00FF36BA">
        <w:t xml:space="preserve"> </w:t>
      </w:r>
      <w:r w:rsidR="00C82EFC" w:rsidRPr="00FF36BA">
        <w:t>выбирает</w:t>
      </w:r>
      <w:r w:rsidR="006C4B53" w:rsidRPr="00FF36BA">
        <w:t xml:space="preserve"> </w:t>
      </w:r>
      <w:r w:rsidR="00C82EFC" w:rsidRPr="00FF36BA">
        <w:t>муниципальную</w:t>
      </w:r>
      <w:r w:rsidR="006C4B53" w:rsidRPr="00FF36BA">
        <w:t xml:space="preserve"> </w:t>
      </w:r>
      <w:r w:rsidR="00A14CFF" w:rsidRPr="00FF36BA">
        <w:t>услугу,</w:t>
      </w:r>
      <w:r w:rsidR="006C4B53" w:rsidRPr="00FF36BA">
        <w:t xml:space="preserve"> </w:t>
      </w:r>
      <w:r w:rsidR="00A14CFF" w:rsidRPr="00FF36BA">
        <w:t>реализованную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электронном</w:t>
      </w:r>
      <w:r w:rsidR="006C4B53" w:rsidRPr="00FF36BA">
        <w:t xml:space="preserve"> </w:t>
      </w:r>
      <w:r w:rsidR="00A14CFF" w:rsidRPr="00FF36BA">
        <w:t>виде.</w:t>
      </w:r>
      <w:r w:rsidR="006C4B53" w:rsidRPr="00FF36BA">
        <w:t xml:space="preserve"> </w:t>
      </w:r>
      <w:r w:rsidR="00A14CFF" w:rsidRPr="00FF36BA">
        <w:t>Заполнив</w:t>
      </w:r>
      <w:r w:rsidR="006C4B53" w:rsidRPr="00FF36BA">
        <w:t xml:space="preserve"> </w:t>
      </w:r>
      <w:r w:rsidR="00A14CFF" w:rsidRPr="00FF36BA">
        <w:t>необходимые</w:t>
      </w:r>
      <w:r w:rsidR="006C4B53" w:rsidRPr="00FF36BA">
        <w:t xml:space="preserve"> </w:t>
      </w:r>
      <w:r w:rsidR="00A14CFF" w:rsidRPr="00FF36BA">
        <w:t>поля,</w:t>
      </w:r>
      <w:r w:rsidR="006C4B53" w:rsidRPr="00FF36BA">
        <w:t xml:space="preserve"> </w:t>
      </w:r>
      <w:r w:rsidR="00A14CFF" w:rsidRPr="00FF36BA">
        <w:t>соответствующие</w:t>
      </w:r>
      <w:r w:rsidR="006C4B53" w:rsidRPr="00FF36BA">
        <w:t xml:space="preserve"> </w:t>
      </w:r>
      <w:r w:rsidR="00A14CFF" w:rsidRPr="00FF36BA">
        <w:t>входным</w:t>
      </w:r>
      <w:r w:rsidR="006C4B53" w:rsidRPr="00FF36BA">
        <w:t xml:space="preserve"> </w:t>
      </w:r>
      <w:r w:rsidR="00A14CFF" w:rsidRPr="00FF36BA">
        <w:t>данным</w:t>
      </w:r>
      <w:r w:rsidR="006C4B53" w:rsidRPr="00FF36BA">
        <w:t xml:space="preserve"> </w:t>
      </w:r>
      <w:r w:rsidR="00A14CFF" w:rsidRPr="00FF36BA">
        <w:t>из</w:t>
      </w:r>
      <w:r w:rsidR="006C4B53" w:rsidRPr="00FF36BA">
        <w:t xml:space="preserve"> </w:t>
      </w:r>
      <w:r w:rsidR="00A14CFF" w:rsidRPr="00FF36BA">
        <w:t>перечня</w:t>
      </w:r>
      <w:r w:rsidR="006C4B53" w:rsidRPr="00FF36BA">
        <w:t xml:space="preserve"> </w:t>
      </w:r>
      <w:r w:rsidR="00A14CFF" w:rsidRPr="00FF36BA">
        <w:t>предоставляемых</w:t>
      </w:r>
      <w:r w:rsidR="006C4B53" w:rsidRPr="00FF36BA">
        <w:t xml:space="preserve"> </w:t>
      </w:r>
      <w:r w:rsidR="00A14CFF" w:rsidRPr="00FF36BA">
        <w:t>документов,</w:t>
      </w:r>
      <w:r w:rsidR="006C4B53" w:rsidRPr="00FF36BA">
        <w:t xml:space="preserve"> </w:t>
      </w:r>
      <w:r w:rsidR="00A14CFF" w:rsidRPr="00FF36BA">
        <w:t>и</w:t>
      </w:r>
      <w:r w:rsidR="006C4B53" w:rsidRPr="00FF36BA">
        <w:t xml:space="preserve"> </w:t>
      </w:r>
      <w:r w:rsidR="00A14CFF" w:rsidRPr="00FF36BA">
        <w:t>прикрепив</w:t>
      </w:r>
      <w:r w:rsidR="006C4B53" w:rsidRPr="00FF36BA">
        <w:t xml:space="preserve"> </w:t>
      </w:r>
      <w:r w:rsidR="00A14CFF" w:rsidRPr="00FF36BA">
        <w:t>копии</w:t>
      </w:r>
      <w:r w:rsidR="006C4B53" w:rsidRPr="00FF36BA">
        <w:t xml:space="preserve"> </w:t>
      </w:r>
      <w:r w:rsidR="00A14CFF" w:rsidRPr="00FF36BA">
        <w:t>документов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электронном</w:t>
      </w:r>
      <w:r w:rsidR="006C4B53" w:rsidRPr="00FF36BA">
        <w:t xml:space="preserve"> </w:t>
      </w:r>
      <w:r w:rsidR="00A14CFF" w:rsidRPr="00FF36BA">
        <w:t>виде</w:t>
      </w:r>
      <w:r w:rsidR="006C4B53" w:rsidRPr="00FF36BA">
        <w:t xml:space="preserve"> </w:t>
      </w:r>
      <w:r w:rsidR="00A14CFF" w:rsidRPr="00FF36BA">
        <w:t>согласно</w:t>
      </w:r>
      <w:r w:rsidR="006C4B53" w:rsidRPr="00FF36BA">
        <w:t xml:space="preserve"> </w:t>
      </w:r>
      <w:r w:rsidR="00A14CFF" w:rsidRPr="00FF36BA">
        <w:t>пере</w:t>
      </w:r>
      <w:r w:rsidR="00C82342" w:rsidRPr="00FF36BA">
        <w:t>чню</w:t>
      </w:r>
      <w:r w:rsidR="006C4B53" w:rsidRPr="00FF36BA">
        <w:t xml:space="preserve"> </w:t>
      </w:r>
      <w:r w:rsidR="00C82342" w:rsidRPr="00FF36BA">
        <w:t>п</w:t>
      </w:r>
      <w:r w:rsidR="00C82EFC" w:rsidRPr="00FF36BA">
        <w:t>ункта</w:t>
      </w:r>
      <w:r w:rsidR="006C4B53" w:rsidRPr="00FF36BA">
        <w:t xml:space="preserve"> </w:t>
      </w:r>
      <w:r w:rsidR="00C82342" w:rsidRPr="00FF36BA">
        <w:t>10</w:t>
      </w:r>
      <w:r w:rsidR="006C4B53" w:rsidRPr="00FF36BA">
        <w:t xml:space="preserve"> </w:t>
      </w:r>
      <w:r w:rsidR="00A14CFF" w:rsidRPr="00FF36BA">
        <w:t>настоящего</w:t>
      </w:r>
      <w:r w:rsidR="006C4B53" w:rsidRPr="00FF36BA">
        <w:t xml:space="preserve"> </w:t>
      </w:r>
      <w:r w:rsidR="00C82EFC" w:rsidRPr="00FF36BA">
        <w:t>административного</w:t>
      </w:r>
      <w:r w:rsidR="006C4B53" w:rsidRPr="00FF36BA">
        <w:t xml:space="preserve"> </w:t>
      </w:r>
      <w:r w:rsidR="00A14CFF" w:rsidRPr="00FF36BA">
        <w:t>регламента,</w:t>
      </w:r>
      <w:r w:rsidR="006C4B53" w:rsidRPr="00FF36BA">
        <w:t xml:space="preserve"> </w:t>
      </w:r>
      <w:r w:rsidR="00A14CFF" w:rsidRPr="00FF36BA">
        <w:t>пользователь</w:t>
      </w:r>
      <w:r w:rsidR="006C4B53" w:rsidRPr="00FF36BA">
        <w:t xml:space="preserve"> </w:t>
      </w:r>
      <w:r w:rsidR="00A14CFF" w:rsidRPr="00FF36BA">
        <w:t>портала</w:t>
      </w:r>
      <w:r w:rsidR="006C4B53" w:rsidRPr="00FF36BA">
        <w:t xml:space="preserve"> </w:t>
      </w:r>
      <w:r w:rsidR="00A14CFF" w:rsidRPr="00FF36BA">
        <w:t>отправляет</w:t>
      </w:r>
      <w:r w:rsidR="006C4B53" w:rsidRPr="00FF36BA">
        <w:t xml:space="preserve"> </w:t>
      </w:r>
      <w:r w:rsidR="00A14CFF" w:rsidRPr="00FF36BA">
        <w:t>заявку</w:t>
      </w:r>
      <w:r w:rsidR="006C4B53" w:rsidRPr="00FF36BA">
        <w:t xml:space="preserve"> </w:t>
      </w:r>
      <w:r w:rsidR="00A14CFF" w:rsidRPr="00FF36BA">
        <w:t>на</w:t>
      </w:r>
      <w:r w:rsidR="006C4B53" w:rsidRPr="00FF36BA">
        <w:t xml:space="preserve"> </w:t>
      </w:r>
      <w:r w:rsidR="00A14CFF" w:rsidRPr="00FF36BA">
        <w:t>получение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услуги.</w:t>
      </w:r>
      <w:r w:rsidR="006C4B53" w:rsidRPr="00FF36BA">
        <w:t xml:space="preserve"> </w:t>
      </w:r>
    </w:p>
    <w:p w:rsidR="00E16E38" w:rsidRPr="00FF36BA" w:rsidRDefault="00E16E38" w:rsidP="00E16E38">
      <w:pPr>
        <w:spacing w:before="240" w:after="480"/>
        <w:contextualSpacing/>
      </w:pPr>
      <w:r w:rsidRPr="00FF36BA">
        <w:t>29</w:t>
      </w:r>
      <w:r w:rsidR="00FF5502" w:rsidRPr="00FF36BA">
        <w:t>.</w:t>
      </w:r>
      <w:r w:rsidR="00E93800" w:rsidRPr="00FF36BA">
        <w:t>2.</w:t>
      </w:r>
      <w:r w:rsidR="006C4B53" w:rsidRPr="00FF36BA">
        <w:t xml:space="preserve"> </w:t>
      </w:r>
      <w:r w:rsidR="00A14CFF" w:rsidRPr="00FF36BA">
        <w:t>Заявка</w:t>
      </w:r>
      <w:r w:rsidR="006C4B53" w:rsidRPr="00FF36BA">
        <w:t xml:space="preserve"> </w:t>
      </w:r>
      <w:r w:rsidR="00A14CFF" w:rsidRPr="00FF36BA">
        <w:t>регистрируется</w:t>
      </w:r>
      <w:r w:rsidR="006C4B53" w:rsidRPr="00FF36BA">
        <w:t xml:space="preserve"> </w:t>
      </w:r>
      <w:r w:rsidR="00A14CFF" w:rsidRPr="00FF36BA">
        <w:t>на</w:t>
      </w:r>
      <w:r w:rsidR="006C4B53" w:rsidRPr="00FF36BA">
        <w:t xml:space="preserve"> </w:t>
      </w:r>
      <w:r w:rsidR="00A14CFF" w:rsidRPr="00FF36BA">
        <w:t>Портале</w:t>
      </w:r>
      <w:r w:rsidR="006C4B53" w:rsidRPr="00FF36BA">
        <w:t xml:space="preserve"> </w:t>
      </w:r>
      <w:r w:rsidR="00A14CFF" w:rsidRPr="00FF36BA">
        <w:t>автоматически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режиме</w:t>
      </w:r>
      <w:r w:rsidR="006C4B53" w:rsidRPr="00FF36BA">
        <w:t xml:space="preserve"> </w:t>
      </w:r>
      <w:r w:rsidR="00A14CFF" w:rsidRPr="00FF36BA">
        <w:t>реального</w:t>
      </w:r>
      <w:r w:rsidR="006C4B53" w:rsidRPr="00FF36BA">
        <w:t xml:space="preserve"> </w:t>
      </w:r>
      <w:r w:rsidR="00A14CFF" w:rsidRPr="00FF36BA">
        <w:t>времени.</w:t>
      </w:r>
      <w:r w:rsidR="006C4B53" w:rsidRPr="00FF36BA">
        <w:t xml:space="preserve"> </w:t>
      </w:r>
    </w:p>
    <w:p w:rsidR="00E16E38" w:rsidRPr="00FF36BA" w:rsidRDefault="00A14CFF" w:rsidP="00E16E38">
      <w:pPr>
        <w:spacing w:before="240" w:after="480"/>
        <w:contextualSpacing/>
      </w:pPr>
      <w:r w:rsidRPr="00FF36BA">
        <w:t>Изменения</w:t>
      </w:r>
      <w:r w:rsidR="006C4B53" w:rsidRPr="00FF36BA">
        <w:t xml:space="preserve"> </w:t>
      </w:r>
      <w:r w:rsidRPr="00FF36BA">
        <w:t>статуса</w:t>
      </w:r>
      <w:r w:rsidR="006C4B53" w:rsidRPr="00FF36BA">
        <w:t xml:space="preserve"> </w:t>
      </w:r>
      <w:r w:rsidRPr="00FF36BA">
        <w:t>заявки</w:t>
      </w:r>
      <w:r w:rsidR="006C4B53" w:rsidRPr="00FF36BA">
        <w:t xml:space="preserve"> </w:t>
      </w:r>
      <w:r w:rsidRPr="00FF36BA">
        <w:t>муниципальной</w:t>
      </w:r>
      <w:r w:rsidR="006C4B53" w:rsidRPr="00FF36BA">
        <w:t xml:space="preserve"> </w:t>
      </w:r>
      <w:r w:rsidRPr="00FF36BA">
        <w:t>услуги</w:t>
      </w:r>
      <w:r w:rsidR="006C4B53" w:rsidRPr="00FF36BA">
        <w:t xml:space="preserve"> </w:t>
      </w:r>
      <w:r w:rsidRPr="00FF36BA">
        <w:t>заявитель</w:t>
      </w:r>
      <w:r w:rsidR="006C4B53" w:rsidRPr="00FF36BA">
        <w:t xml:space="preserve"> </w:t>
      </w:r>
      <w:r w:rsidRPr="00FF36BA">
        <w:t>сможет</w:t>
      </w:r>
      <w:r w:rsidR="006C4B53" w:rsidRPr="00FF36BA">
        <w:t xml:space="preserve"> </w:t>
      </w:r>
      <w:r w:rsidRPr="00FF36BA">
        <w:t>отслеживать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режиме</w:t>
      </w:r>
      <w:r w:rsidR="006C4B53" w:rsidRPr="00FF36BA">
        <w:t xml:space="preserve"> </w:t>
      </w:r>
      <w:r w:rsidRPr="00FF36BA">
        <w:t>реального</w:t>
      </w:r>
      <w:r w:rsidR="006C4B53" w:rsidRPr="00FF36BA">
        <w:t xml:space="preserve"> </w:t>
      </w:r>
      <w:r w:rsidRPr="00FF36BA">
        <w:t>времени</w:t>
      </w:r>
      <w:r w:rsidR="006C4B53" w:rsidRPr="00FF36BA">
        <w:t xml:space="preserve"> </w:t>
      </w:r>
      <w:r w:rsidRPr="00FF36BA">
        <w:t>в</w:t>
      </w:r>
      <w:r w:rsidR="006C4B53" w:rsidRPr="00FF36BA">
        <w:t xml:space="preserve"> </w:t>
      </w:r>
      <w:r w:rsidRPr="00FF36BA">
        <w:t>личном</w:t>
      </w:r>
      <w:r w:rsidR="006C4B53" w:rsidRPr="00FF36BA">
        <w:t xml:space="preserve"> </w:t>
      </w:r>
      <w:r w:rsidRPr="00FF36BA">
        <w:t>кабинете</w:t>
      </w:r>
      <w:r w:rsidR="006C4B53" w:rsidRPr="00FF36BA">
        <w:t xml:space="preserve"> </w:t>
      </w:r>
      <w:r w:rsidRPr="00FF36BA">
        <w:t>на</w:t>
      </w:r>
      <w:r w:rsidR="006C4B53" w:rsidRPr="00FF36BA">
        <w:t xml:space="preserve"> </w:t>
      </w:r>
      <w:r w:rsidRPr="00FF36BA">
        <w:t>РПГУ.</w:t>
      </w:r>
    </w:p>
    <w:p w:rsidR="00E16E38" w:rsidRPr="00FF36BA" w:rsidRDefault="00E16E38" w:rsidP="00E16E38">
      <w:pPr>
        <w:spacing w:before="240" w:after="480"/>
        <w:contextualSpacing/>
      </w:pPr>
      <w:r w:rsidRPr="00FF36BA">
        <w:t>29</w:t>
      </w:r>
      <w:r w:rsidR="00FF5502" w:rsidRPr="00FF36BA">
        <w:t>.</w:t>
      </w:r>
      <w:r w:rsidR="00E93800" w:rsidRPr="00FF36BA">
        <w:t>3.</w:t>
      </w:r>
      <w:r w:rsidR="006C4B53" w:rsidRPr="00FF36BA">
        <w:t xml:space="preserve"> </w:t>
      </w:r>
      <w:r w:rsidR="00A14CFF" w:rsidRPr="00FF36BA">
        <w:t>Со</w:t>
      </w:r>
      <w:r w:rsidR="006C4B53" w:rsidRPr="00FF36BA">
        <w:t xml:space="preserve"> </w:t>
      </w:r>
      <w:r w:rsidR="00A14CFF" w:rsidRPr="00FF36BA">
        <w:t>стороны</w:t>
      </w:r>
      <w:r w:rsidR="006C4B53" w:rsidRPr="00FF36BA">
        <w:t xml:space="preserve"> </w:t>
      </w:r>
      <w:r w:rsidR="00A14CFF" w:rsidRPr="00FF36BA">
        <w:t>ведомства</w:t>
      </w:r>
      <w:r w:rsidR="006C4B53" w:rsidRPr="00FF36BA">
        <w:t xml:space="preserve"> </w:t>
      </w:r>
      <w:r w:rsidR="00A14CFF" w:rsidRPr="00FF36BA">
        <w:t>ответственный</w:t>
      </w:r>
      <w:r w:rsidR="006C4B53" w:rsidRPr="00FF36BA">
        <w:t xml:space="preserve"> </w:t>
      </w:r>
      <w:r w:rsidR="00A14CFF" w:rsidRPr="00FF36BA">
        <w:t>специалист,</w:t>
      </w:r>
      <w:r w:rsidR="006C4B53" w:rsidRPr="00FF36BA">
        <w:t xml:space="preserve"> </w:t>
      </w:r>
      <w:r w:rsidR="00A14CFF" w:rsidRPr="00FF36BA">
        <w:t>являющийся</w:t>
      </w:r>
      <w:r w:rsidR="006C4B53" w:rsidRPr="00FF36BA">
        <w:t xml:space="preserve"> </w:t>
      </w:r>
      <w:r w:rsidR="00A14CFF" w:rsidRPr="00FF36BA">
        <w:t>пользователем</w:t>
      </w:r>
      <w:r w:rsidR="006C4B53" w:rsidRPr="00FF36BA">
        <w:t xml:space="preserve"> </w:t>
      </w:r>
      <w:r w:rsidR="00A14CFF" w:rsidRPr="00FF36BA">
        <w:t>системы</w:t>
      </w:r>
      <w:r w:rsidR="006C4B53" w:rsidRPr="00FF36BA">
        <w:t xml:space="preserve"> </w:t>
      </w:r>
      <w:r w:rsidR="00A14CFF" w:rsidRPr="00FF36BA">
        <w:t>исполнения</w:t>
      </w:r>
      <w:r w:rsidR="006C4B53" w:rsidRPr="00FF36BA">
        <w:t xml:space="preserve"> </w:t>
      </w:r>
      <w:r w:rsidR="00A14CFF" w:rsidRPr="00FF36BA">
        <w:t>регламентов</w:t>
      </w:r>
      <w:r w:rsidR="006C4B53" w:rsidRPr="00FF36BA">
        <w:t xml:space="preserve"> </w:t>
      </w:r>
      <w:r w:rsidR="00A14CFF" w:rsidRPr="00FF36BA">
        <w:t>(СИР),</w:t>
      </w:r>
      <w:r w:rsidR="006C4B53" w:rsidRPr="00FF36BA">
        <w:t xml:space="preserve"> </w:t>
      </w:r>
      <w:r w:rsidR="00A14CFF" w:rsidRPr="00FF36BA">
        <w:t>принимает</w:t>
      </w:r>
      <w:r w:rsidR="006C4B53" w:rsidRPr="00FF36BA">
        <w:t xml:space="preserve"> </w:t>
      </w:r>
      <w:r w:rsidR="00A14CFF" w:rsidRPr="00FF36BA">
        <w:t>заявку</w:t>
      </w:r>
      <w:r w:rsidR="006C4B53" w:rsidRPr="00FF36BA">
        <w:t xml:space="preserve"> </w:t>
      </w:r>
      <w:r w:rsidR="00A14CFF" w:rsidRPr="00FF36BA">
        <w:t>и</w:t>
      </w:r>
      <w:r w:rsidR="006C4B53" w:rsidRPr="00FF36BA">
        <w:t xml:space="preserve"> </w:t>
      </w:r>
      <w:r w:rsidR="00A14CFF" w:rsidRPr="00FF36BA">
        <w:t>обрабатывает</w:t>
      </w:r>
      <w:r w:rsidR="006C4B53" w:rsidRPr="00FF36BA">
        <w:t xml:space="preserve"> </w:t>
      </w:r>
      <w:r w:rsidR="00A14CFF" w:rsidRPr="00FF36BA">
        <w:t>её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соответствии</w:t>
      </w:r>
      <w:r w:rsidR="006C4B53" w:rsidRPr="00FF36BA">
        <w:t xml:space="preserve"> </w:t>
      </w:r>
      <w:r w:rsidR="00A14CFF" w:rsidRPr="00FF36BA">
        <w:t>с</w:t>
      </w:r>
      <w:r w:rsidR="006C4B53" w:rsidRPr="00FF36BA">
        <w:t xml:space="preserve"> </w:t>
      </w:r>
      <w:r w:rsidR="00A14CFF" w:rsidRPr="00FF36BA">
        <w:t>настоящим</w:t>
      </w:r>
      <w:r w:rsidR="006C4B53" w:rsidRPr="00FF36BA">
        <w:t xml:space="preserve"> </w:t>
      </w:r>
      <w:r w:rsidR="00C82EFC" w:rsidRPr="00FF36BA">
        <w:t>административным</w:t>
      </w:r>
      <w:r w:rsidR="006C4B53" w:rsidRPr="00FF36BA">
        <w:t xml:space="preserve"> </w:t>
      </w:r>
      <w:r w:rsidR="00A14CFF" w:rsidRPr="00FF36BA">
        <w:t>регламентом.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случае</w:t>
      </w:r>
      <w:r w:rsidR="006C4B53" w:rsidRPr="00FF36BA">
        <w:t xml:space="preserve"> </w:t>
      </w:r>
      <w:r w:rsidR="00A14CFF" w:rsidRPr="00FF36BA">
        <w:t>необходимости</w:t>
      </w:r>
      <w:r w:rsidR="006C4B53" w:rsidRPr="00FF36BA">
        <w:t xml:space="preserve"> </w:t>
      </w:r>
      <w:r w:rsidR="00A14CFF" w:rsidRPr="00FF36BA">
        <w:t>корректировки</w:t>
      </w:r>
      <w:r w:rsidR="006C4B53" w:rsidRPr="00FF36BA">
        <w:t xml:space="preserve"> </w:t>
      </w:r>
      <w:r w:rsidR="00A14CFF" w:rsidRPr="00FF36BA">
        <w:t>предоставленных</w:t>
      </w:r>
      <w:r w:rsidR="006C4B53" w:rsidRPr="00FF36BA">
        <w:t xml:space="preserve"> </w:t>
      </w:r>
      <w:r w:rsidR="00A14CFF" w:rsidRPr="00FF36BA">
        <w:t>данных</w:t>
      </w:r>
      <w:r w:rsidR="006C4B53" w:rsidRPr="00FF36BA">
        <w:t xml:space="preserve"> </w:t>
      </w:r>
      <w:r w:rsidR="00A14CFF" w:rsidRPr="00FF36BA">
        <w:t>специалист</w:t>
      </w:r>
      <w:r w:rsidR="006C4B53" w:rsidRPr="00FF36BA">
        <w:t xml:space="preserve"> </w:t>
      </w:r>
      <w:r w:rsidR="00A14CFF" w:rsidRPr="00FF36BA">
        <w:t>сможет</w:t>
      </w:r>
      <w:r w:rsidR="006C4B53" w:rsidRPr="00FF36BA">
        <w:t xml:space="preserve"> </w:t>
      </w:r>
      <w:r w:rsidR="00A14CFF" w:rsidRPr="00FF36BA">
        <w:t>направлять</w:t>
      </w:r>
      <w:r w:rsidR="006C4B53" w:rsidRPr="00FF36BA">
        <w:t xml:space="preserve"> </w:t>
      </w:r>
      <w:r w:rsidR="00A14CFF" w:rsidRPr="00FF36BA">
        <w:t>сообщения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личный</w:t>
      </w:r>
      <w:r w:rsidR="006C4B53" w:rsidRPr="00FF36BA">
        <w:t xml:space="preserve"> </w:t>
      </w:r>
      <w:r w:rsidR="00A14CFF" w:rsidRPr="00FF36BA">
        <w:t>кабинет</w:t>
      </w:r>
      <w:r w:rsidR="006C4B53" w:rsidRPr="00FF36BA">
        <w:t xml:space="preserve"> </w:t>
      </w:r>
      <w:r w:rsidR="00A14CFF" w:rsidRPr="00FF36BA">
        <w:t>заявителя.</w:t>
      </w:r>
    </w:p>
    <w:p w:rsidR="00E16E38" w:rsidRPr="00FF36BA" w:rsidRDefault="00E16E38" w:rsidP="00E16E38">
      <w:pPr>
        <w:spacing w:before="240" w:after="480"/>
        <w:contextualSpacing/>
      </w:pPr>
      <w:r w:rsidRPr="00FF36BA">
        <w:t>29</w:t>
      </w:r>
      <w:r w:rsidR="008545E5" w:rsidRPr="00FF36BA">
        <w:t>.</w:t>
      </w:r>
      <w:r w:rsidR="00E93800" w:rsidRPr="00FF36BA">
        <w:t>4.</w:t>
      </w:r>
      <w:r w:rsidR="006C4B53" w:rsidRPr="00FF36BA">
        <w:t xml:space="preserve"> </w:t>
      </w:r>
      <w:r w:rsidR="00A14CFF" w:rsidRPr="00FF36BA">
        <w:t>Ответственный</w:t>
      </w:r>
      <w:r w:rsidR="006C4B53" w:rsidRPr="00FF36BA">
        <w:t xml:space="preserve"> </w:t>
      </w:r>
      <w:r w:rsidR="00A14CFF" w:rsidRPr="00FF36BA">
        <w:t>специалист</w:t>
      </w:r>
      <w:r w:rsidR="006C4B53" w:rsidRPr="00FF36BA">
        <w:t xml:space="preserve"> </w:t>
      </w:r>
      <w:r w:rsidR="00A14CFF" w:rsidRPr="00FF36BA">
        <w:t>отправляет</w:t>
      </w:r>
      <w:r w:rsidR="006C4B53" w:rsidRPr="00FF36BA">
        <w:t xml:space="preserve"> </w:t>
      </w:r>
      <w:r w:rsidR="00A14CFF" w:rsidRPr="00FF36BA">
        <w:t>необходимые</w:t>
      </w:r>
      <w:r w:rsidR="006C4B53" w:rsidRPr="00FF36BA">
        <w:t xml:space="preserve"> </w:t>
      </w:r>
      <w:r w:rsidR="00A14CFF" w:rsidRPr="00FF36BA">
        <w:t>межведомственные</w:t>
      </w:r>
      <w:r w:rsidR="006C4B53" w:rsidRPr="00FF36BA">
        <w:t xml:space="preserve"> </w:t>
      </w:r>
      <w:r w:rsidR="00A14CFF" w:rsidRPr="00FF36BA">
        <w:t>запросы,</w:t>
      </w:r>
      <w:r w:rsidR="006C4B53" w:rsidRPr="00FF36BA">
        <w:t xml:space="preserve"> </w:t>
      </w:r>
      <w:r w:rsidR="00A14CFF" w:rsidRPr="00FF36BA">
        <w:t>определенные</w:t>
      </w:r>
      <w:r w:rsidR="006C4B53" w:rsidRPr="00FF36BA">
        <w:t xml:space="preserve"> </w:t>
      </w:r>
      <w:r w:rsidR="00A14CFF" w:rsidRPr="00FF36BA">
        <w:t>данным</w:t>
      </w:r>
      <w:r w:rsidR="006C4B53" w:rsidRPr="00FF36BA">
        <w:t xml:space="preserve"> </w:t>
      </w:r>
      <w:r w:rsidR="00C82EFC" w:rsidRPr="00FF36BA">
        <w:t>административным</w:t>
      </w:r>
      <w:r w:rsidR="006C4B53" w:rsidRPr="00FF36BA">
        <w:t xml:space="preserve"> </w:t>
      </w:r>
      <w:r w:rsidR="00C82EFC" w:rsidRPr="00FF36BA">
        <w:t>регламентом,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Системе</w:t>
      </w:r>
      <w:r w:rsidR="006C4B53" w:rsidRPr="00FF36BA">
        <w:t xml:space="preserve"> </w:t>
      </w:r>
      <w:r w:rsidR="00A14CFF" w:rsidRPr="00FF36BA">
        <w:t>межведомственного</w:t>
      </w:r>
      <w:r w:rsidR="006C4B53" w:rsidRPr="00FF36BA">
        <w:t xml:space="preserve"> </w:t>
      </w:r>
      <w:r w:rsidR="00A14CFF" w:rsidRPr="00FF36BA">
        <w:t>электронного</w:t>
      </w:r>
      <w:r w:rsidR="006C4B53" w:rsidRPr="00FF36BA">
        <w:t xml:space="preserve"> </w:t>
      </w:r>
      <w:r w:rsidR="00A14CFF" w:rsidRPr="00FF36BA">
        <w:t>взаимодейств</w:t>
      </w:r>
      <w:r w:rsidR="00C82EFC" w:rsidRPr="00FF36BA">
        <w:t>ия</w:t>
      </w:r>
      <w:r w:rsidR="006C4B53" w:rsidRPr="00FF36BA">
        <w:t xml:space="preserve"> </w:t>
      </w:r>
      <w:r w:rsidR="00C82EFC" w:rsidRPr="00FF36BA">
        <w:t>(СМЭВ),</w:t>
      </w:r>
      <w:r w:rsidR="006C4B53" w:rsidRPr="00FF36BA">
        <w:t xml:space="preserve"> </w:t>
      </w:r>
      <w:r w:rsidR="00C82EFC" w:rsidRPr="00FF36BA">
        <w:t>реализованной</w:t>
      </w:r>
      <w:r w:rsidR="006C4B53" w:rsidRPr="00FF36BA">
        <w:t xml:space="preserve"> </w:t>
      </w:r>
      <w:r w:rsidR="00C82EFC" w:rsidRPr="00FF36BA">
        <w:t>в</w:t>
      </w:r>
      <w:r w:rsidR="006C4B53" w:rsidRPr="00FF36BA">
        <w:t xml:space="preserve"> </w:t>
      </w:r>
      <w:r w:rsidR="00C82EFC" w:rsidRPr="00FF36BA">
        <w:t>СИР.</w:t>
      </w:r>
    </w:p>
    <w:p w:rsidR="00E16E38" w:rsidRPr="00FF36BA" w:rsidRDefault="00E16E38" w:rsidP="00147C9B">
      <w:pPr>
        <w:spacing w:before="240" w:after="480"/>
        <w:contextualSpacing/>
      </w:pPr>
      <w:r w:rsidRPr="00FF36BA">
        <w:t>29</w:t>
      </w:r>
      <w:r w:rsidR="00FF5502" w:rsidRPr="00FF36BA">
        <w:t>.</w:t>
      </w:r>
      <w:r w:rsidR="00353A0B" w:rsidRPr="00FF36BA">
        <w:t>5.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случае</w:t>
      </w:r>
      <w:r w:rsidR="006C4B53" w:rsidRPr="00FF36BA">
        <w:t xml:space="preserve"> </w:t>
      </w:r>
      <w:r w:rsidR="00A14CFF" w:rsidRPr="00FF36BA">
        <w:t>отсутствия</w:t>
      </w:r>
      <w:r w:rsidR="006C4B53" w:rsidRPr="00FF36BA">
        <w:t xml:space="preserve"> </w:t>
      </w:r>
      <w:r w:rsidR="00A14CFF" w:rsidRPr="00FF36BA">
        <w:t>возможности</w:t>
      </w:r>
      <w:r w:rsidR="006C4B53" w:rsidRPr="00FF36BA">
        <w:t xml:space="preserve"> </w:t>
      </w:r>
      <w:r w:rsidR="00A14CFF" w:rsidRPr="00FF36BA">
        <w:t>направления</w:t>
      </w:r>
      <w:r w:rsidR="006C4B53" w:rsidRPr="00FF36BA">
        <w:t xml:space="preserve"> </w:t>
      </w:r>
      <w:r w:rsidR="00A14CFF" w:rsidRPr="00FF36BA">
        <w:t>запроса</w:t>
      </w:r>
      <w:r w:rsidR="006C4B53" w:rsidRPr="00FF36BA">
        <w:t xml:space="preserve"> </w:t>
      </w:r>
      <w:r w:rsidR="00A14CFF" w:rsidRPr="00FF36BA">
        <w:t>посредством</w:t>
      </w:r>
      <w:r w:rsidR="006C4B53" w:rsidRPr="00FF36BA">
        <w:t xml:space="preserve"> </w:t>
      </w:r>
      <w:r w:rsidR="00A14CFF" w:rsidRPr="00FF36BA">
        <w:t>СМЭВ</w:t>
      </w:r>
      <w:r w:rsidR="006C4B53" w:rsidRPr="00FF36BA">
        <w:t xml:space="preserve"> </w:t>
      </w:r>
      <w:r w:rsidR="00A14CFF" w:rsidRPr="00FF36BA">
        <w:t>специалист</w:t>
      </w:r>
      <w:r w:rsidR="006C4B53" w:rsidRPr="00FF36BA">
        <w:t xml:space="preserve"> </w:t>
      </w:r>
      <w:r w:rsidR="00A14CFF" w:rsidRPr="00FF36BA">
        <w:t>запрашивает</w:t>
      </w:r>
      <w:r w:rsidR="006C4B53" w:rsidRPr="00FF36BA">
        <w:t xml:space="preserve"> </w:t>
      </w:r>
      <w:r w:rsidR="00A14CFF" w:rsidRPr="00FF36BA">
        <w:t>сведения</w:t>
      </w:r>
      <w:r w:rsidR="006C4B53" w:rsidRPr="00FF36BA">
        <w:t xml:space="preserve"> </w:t>
      </w:r>
      <w:r w:rsidR="00A14CFF" w:rsidRPr="00FF36BA">
        <w:t>по</w:t>
      </w:r>
      <w:r w:rsidR="006C4B53" w:rsidRPr="00FF36BA">
        <w:t xml:space="preserve"> </w:t>
      </w:r>
      <w:r w:rsidR="00A14CFF" w:rsidRPr="00FF36BA">
        <w:t>почте,</w:t>
      </w:r>
      <w:r w:rsidR="006C4B53" w:rsidRPr="00FF36BA">
        <w:t xml:space="preserve"> </w:t>
      </w:r>
      <w:r w:rsidR="00A14CFF" w:rsidRPr="00FF36BA">
        <w:t>электронной</w:t>
      </w:r>
      <w:r w:rsidR="006C4B53" w:rsidRPr="00FF36BA">
        <w:t xml:space="preserve"> </w:t>
      </w:r>
      <w:r w:rsidR="00A14CFF" w:rsidRPr="00FF36BA">
        <w:t>почте,</w:t>
      </w:r>
      <w:r w:rsidR="006C4B53" w:rsidRPr="00FF36BA">
        <w:t xml:space="preserve"> </w:t>
      </w:r>
      <w:r w:rsidR="00A14CFF" w:rsidRPr="00FF36BA">
        <w:t>по</w:t>
      </w:r>
      <w:r w:rsidR="006C4B53" w:rsidRPr="00FF36BA">
        <w:t xml:space="preserve"> </w:t>
      </w:r>
      <w:r w:rsidR="00A14CFF" w:rsidRPr="00FF36BA">
        <w:t>факсу.</w:t>
      </w:r>
      <w:r w:rsidR="006C4B53" w:rsidRPr="00FF36BA">
        <w:t xml:space="preserve"> </w:t>
      </w:r>
    </w:p>
    <w:p w:rsidR="00147C9B" w:rsidRPr="00FF36BA" w:rsidRDefault="00E16E38" w:rsidP="00147C9B">
      <w:pPr>
        <w:spacing w:before="240" w:after="480"/>
        <w:contextualSpacing/>
      </w:pPr>
      <w:r w:rsidRPr="00FF36BA">
        <w:t>29</w:t>
      </w:r>
      <w:r w:rsidR="00FF5502" w:rsidRPr="00FF36BA">
        <w:t>.</w:t>
      </w:r>
      <w:r w:rsidR="00E93800" w:rsidRPr="00FF36BA">
        <w:t>6.</w:t>
      </w:r>
      <w:r w:rsidR="006C4B53" w:rsidRPr="00FF36BA">
        <w:t xml:space="preserve"> </w:t>
      </w:r>
      <w:r w:rsidR="00A14CFF" w:rsidRPr="00FF36BA">
        <w:t>Получив</w:t>
      </w:r>
      <w:r w:rsidR="006C4B53" w:rsidRPr="00FF36BA">
        <w:t xml:space="preserve"> </w:t>
      </w:r>
      <w:r w:rsidR="00A14CFF" w:rsidRPr="00FF36BA">
        <w:t>данные</w:t>
      </w:r>
      <w:r w:rsidR="006C4B53" w:rsidRPr="00FF36BA">
        <w:t xml:space="preserve"> </w:t>
      </w:r>
      <w:r w:rsidR="00A14CFF" w:rsidRPr="00FF36BA">
        <w:t>уполномоченный</w:t>
      </w:r>
      <w:r w:rsidR="006C4B53" w:rsidRPr="00FF36BA">
        <w:t xml:space="preserve"> </w:t>
      </w:r>
      <w:r w:rsidR="00A14CFF" w:rsidRPr="00FF36BA">
        <w:t>специалист,</w:t>
      </w:r>
      <w:r w:rsidR="006C4B53" w:rsidRPr="00FF36BA">
        <w:t xml:space="preserve"> </w:t>
      </w:r>
      <w:r w:rsidR="00A14CFF" w:rsidRPr="00FF36BA">
        <w:t>являющийся</w:t>
      </w:r>
      <w:r w:rsidR="006C4B53" w:rsidRPr="00FF36BA">
        <w:t xml:space="preserve"> </w:t>
      </w:r>
      <w:r w:rsidR="00A14CFF" w:rsidRPr="00FF36BA">
        <w:t>пользователем</w:t>
      </w:r>
      <w:r w:rsidR="006C4B53" w:rsidRPr="00FF36BA">
        <w:t xml:space="preserve"> </w:t>
      </w:r>
      <w:r w:rsidR="00A14CFF" w:rsidRPr="00FF36BA">
        <w:t>СИР,</w:t>
      </w:r>
      <w:r w:rsidR="006C4B53" w:rsidRPr="00FF36BA">
        <w:t xml:space="preserve"> </w:t>
      </w:r>
      <w:r w:rsidR="00A14CFF" w:rsidRPr="00FF36BA">
        <w:t>выполняет</w:t>
      </w:r>
      <w:r w:rsidR="006C4B53" w:rsidRPr="00FF36BA">
        <w:t xml:space="preserve"> </w:t>
      </w:r>
      <w:r w:rsidR="00A14CFF" w:rsidRPr="00FF36BA">
        <w:t>проверку</w:t>
      </w:r>
      <w:r w:rsidR="006C4B53" w:rsidRPr="00FF36BA">
        <w:t xml:space="preserve"> </w:t>
      </w:r>
      <w:r w:rsidR="00A14CFF" w:rsidRPr="00FF36BA">
        <w:t>документов</w:t>
      </w:r>
      <w:r w:rsidR="006C4B53" w:rsidRPr="00FF36BA">
        <w:t xml:space="preserve"> </w:t>
      </w:r>
      <w:r w:rsidR="00A14CFF" w:rsidRPr="00FF36BA">
        <w:t>и</w:t>
      </w:r>
      <w:r w:rsidR="006C4B53" w:rsidRPr="00FF36BA">
        <w:t xml:space="preserve"> </w:t>
      </w:r>
      <w:r w:rsidR="00A14CFF" w:rsidRPr="00FF36BA">
        <w:t>принимает</w:t>
      </w:r>
      <w:r w:rsidR="006C4B53" w:rsidRPr="00FF36BA">
        <w:t xml:space="preserve"> </w:t>
      </w:r>
      <w:r w:rsidR="00A14CFF" w:rsidRPr="00FF36BA">
        <w:t>решение</w:t>
      </w:r>
      <w:r w:rsidR="006C4B53" w:rsidRPr="00FF36BA">
        <w:t xml:space="preserve"> </w:t>
      </w:r>
      <w:r w:rsidR="00A14CFF" w:rsidRPr="00FF36BA">
        <w:t>о</w:t>
      </w:r>
      <w:r w:rsidR="006C4B53" w:rsidRPr="00FF36BA">
        <w:t xml:space="preserve"> </w:t>
      </w:r>
      <w:r w:rsidR="00A14CFF" w:rsidRPr="00FF36BA">
        <w:t>наличии</w:t>
      </w:r>
      <w:r w:rsidR="006C4B53" w:rsidRPr="00FF36BA">
        <w:t xml:space="preserve"> </w:t>
      </w:r>
      <w:r w:rsidR="00A14CFF" w:rsidRPr="00FF36BA">
        <w:t>права</w:t>
      </w:r>
      <w:r w:rsidR="006C4B53" w:rsidRPr="00FF36BA">
        <w:t xml:space="preserve"> </w:t>
      </w:r>
      <w:r w:rsidR="00A14CFF" w:rsidRPr="00FF36BA">
        <w:t>заявителя</w:t>
      </w:r>
      <w:r w:rsidR="006C4B53" w:rsidRPr="00FF36BA">
        <w:t xml:space="preserve"> </w:t>
      </w:r>
      <w:r w:rsidR="00A14CFF" w:rsidRPr="00FF36BA">
        <w:t>на</w:t>
      </w:r>
      <w:r w:rsidR="006C4B53" w:rsidRPr="00FF36BA">
        <w:t xml:space="preserve"> </w:t>
      </w:r>
      <w:r w:rsidR="00A14CFF" w:rsidRPr="00FF36BA">
        <w:t>получение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услуги.</w:t>
      </w:r>
    </w:p>
    <w:p w:rsidR="00147C9B" w:rsidRPr="00FF36BA" w:rsidRDefault="00E16E38" w:rsidP="00147C9B">
      <w:pPr>
        <w:spacing w:before="240" w:after="480"/>
        <w:contextualSpacing/>
      </w:pPr>
      <w:r w:rsidRPr="00FF36BA">
        <w:t>29</w:t>
      </w:r>
      <w:r w:rsidR="00B66C8C" w:rsidRPr="00FF36BA">
        <w:t>.</w:t>
      </w:r>
      <w:r w:rsidR="00E93800" w:rsidRPr="00FF36BA">
        <w:t>7.</w:t>
      </w:r>
      <w:r w:rsidR="006C4B53" w:rsidRPr="00FF36BA">
        <w:t xml:space="preserve"> </w:t>
      </w:r>
      <w:r w:rsidR="00A14CFF" w:rsidRPr="00FF36BA">
        <w:t>Административные</w:t>
      </w:r>
      <w:r w:rsidR="006C4B53" w:rsidRPr="00FF36BA">
        <w:t xml:space="preserve"> </w:t>
      </w:r>
      <w:r w:rsidR="00A14CFF" w:rsidRPr="00FF36BA">
        <w:t>процедуры</w:t>
      </w:r>
      <w:r w:rsidR="006C4B53" w:rsidRPr="00FF36BA">
        <w:t xml:space="preserve"> </w:t>
      </w:r>
      <w:r w:rsidR="00A14CFF" w:rsidRPr="00FF36BA">
        <w:t>-</w:t>
      </w:r>
      <w:r w:rsidR="006C4B53" w:rsidRPr="00FF36BA">
        <w:t xml:space="preserve"> </w:t>
      </w:r>
      <w:r w:rsidR="00A14CFF" w:rsidRPr="00FF36BA">
        <w:t>принятие</w:t>
      </w:r>
      <w:r w:rsidR="006C4B53" w:rsidRPr="00FF36BA">
        <w:t xml:space="preserve"> </w:t>
      </w:r>
      <w:r w:rsidR="00A14CFF" w:rsidRPr="00FF36BA">
        <w:t>уполномоченным</w:t>
      </w:r>
      <w:r w:rsidR="006C4B53" w:rsidRPr="00FF36BA">
        <w:t xml:space="preserve"> </w:t>
      </w:r>
      <w:r w:rsidR="00A14CFF" w:rsidRPr="00FF36BA">
        <w:t>должностным</w:t>
      </w:r>
      <w:r w:rsidR="006C4B53" w:rsidRPr="00FF36BA">
        <w:t xml:space="preserve"> </w:t>
      </w:r>
      <w:r w:rsidR="00A14CFF" w:rsidRPr="00FF36BA">
        <w:t>лицом</w:t>
      </w:r>
      <w:r w:rsidR="006C4B53" w:rsidRPr="00FF36BA">
        <w:t xml:space="preserve"> </w:t>
      </w:r>
      <w:r w:rsidR="00A14CFF" w:rsidRPr="00FF36BA">
        <w:t>решения</w:t>
      </w:r>
      <w:r w:rsidR="006C4B53" w:rsidRPr="00FF36BA">
        <w:t xml:space="preserve"> </w:t>
      </w:r>
      <w:r w:rsidR="00A14CFF" w:rsidRPr="00FF36BA">
        <w:t>по</w:t>
      </w:r>
      <w:r w:rsidR="006C4B53" w:rsidRPr="00FF36BA">
        <w:t xml:space="preserve"> </w:t>
      </w:r>
      <w:r w:rsidR="00A14CFF" w:rsidRPr="00FF36BA">
        <w:t>результатам</w:t>
      </w:r>
      <w:r w:rsidR="006C4B53" w:rsidRPr="00FF36BA">
        <w:t xml:space="preserve"> </w:t>
      </w:r>
      <w:r w:rsidR="00A14CFF" w:rsidRPr="00FF36BA">
        <w:t>рассмотрения</w:t>
      </w:r>
      <w:r w:rsidR="006C4B53" w:rsidRPr="00FF36BA">
        <w:t xml:space="preserve"> </w:t>
      </w:r>
      <w:r w:rsidR="00A14CFF" w:rsidRPr="00FF36BA">
        <w:t>и</w:t>
      </w:r>
      <w:r w:rsidR="006C4B53" w:rsidRPr="00FF36BA">
        <w:t xml:space="preserve"> </w:t>
      </w:r>
      <w:r w:rsidR="00A14CFF" w:rsidRPr="00FF36BA">
        <w:t>проверки</w:t>
      </w:r>
      <w:r w:rsidR="006C4B53" w:rsidRPr="00FF36BA">
        <w:t xml:space="preserve"> </w:t>
      </w:r>
      <w:r w:rsidR="00A14CFF" w:rsidRPr="00FF36BA">
        <w:t>заявления</w:t>
      </w:r>
      <w:r w:rsidR="006C4B53" w:rsidRPr="00FF36BA">
        <w:t xml:space="preserve"> </w:t>
      </w:r>
      <w:r w:rsidR="00A14CFF" w:rsidRPr="00FF36BA">
        <w:t>и</w:t>
      </w:r>
      <w:r w:rsidR="006C4B53" w:rsidRPr="00FF36BA">
        <w:t xml:space="preserve"> </w:t>
      </w:r>
      <w:r w:rsidR="00A14CFF" w:rsidRPr="00FF36BA">
        <w:t>приложенных</w:t>
      </w:r>
      <w:r w:rsidR="006C4B53" w:rsidRPr="00FF36BA">
        <w:t xml:space="preserve"> </w:t>
      </w:r>
      <w:r w:rsidR="00A14CFF" w:rsidRPr="00FF36BA">
        <w:t>к</w:t>
      </w:r>
      <w:r w:rsidR="006C4B53" w:rsidRPr="00FF36BA">
        <w:t xml:space="preserve"> </w:t>
      </w:r>
      <w:r w:rsidR="00A14CFF" w:rsidRPr="00FF36BA">
        <w:t>нему</w:t>
      </w:r>
      <w:r w:rsidR="006C4B53" w:rsidRPr="00FF36BA">
        <w:t xml:space="preserve"> </w:t>
      </w:r>
      <w:r w:rsidR="00A14CFF" w:rsidRPr="00FF36BA">
        <w:lastRenderedPageBreak/>
        <w:t>документов</w:t>
      </w:r>
      <w:r w:rsidR="006C4B53" w:rsidRPr="00FF36BA">
        <w:t xml:space="preserve"> </w:t>
      </w:r>
      <w:r w:rsidR="00A14CFF" w:rsidRPr="00FF36BA">
        <w:t>и</w:t>
      </w:r>
      <w:r w:rsidR="006C4B53" w:rsidRPr="00FF36BA">
        <w:t xml:space="preserve"> </w:t>
      </w:r>
      <w:r w:rsidR="00A14CFF" w:rsidRPr="00FF36BA">
        <w:t>предоставление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</w:t>
      </w:r>
      <w:r w:rsidR="006C4B53" w:rsidRPr="00FF36BA">
        <w:t xml:space="preserve"> </w:t>
      </w:r>
      <w:r w:rsidR="00A14CFF" w:rsidRPr="00FF36BA">
        <w:t>выполняются</w:t>
      </w:r>
      <w:r w:rsidR="006C4B53" w:rsidRPr="00FF36BA">
        <w:t xml:space="preserve"> </w:t>
      </w:r>
      <w:r w:rsidR="00A14CFF" w:rsidRPr="00FF36BA">
        <w:t>согласно</w:t>
      </w:r>
      <w:r w:rsidR="006C4B53" w:rsidRPr="00FF36BA">
        <w:t xml:space="preserve"> </w:t>
      </w:r>
      <w:r w:rsidR="00A14CFF" w:rsidRPr="00FF36BA">
        <w:t>пунктам</w:t>
      </w:r>
      <w:r w:rsidR="006C4B53" w:rsidRPr="00FF36BA">
        <w:t xml:space="preserve"> </w:t>
      </w:r>
      <w:r w:rsidR="00C82342" w:rsidRPr="00FF36BA">
        <w:t>24-25</w:t>
      </w:r>
      <w:r w:rsidR="006C4B53" w:rsidRPr="00FF36BA">
        <w:t xml:space="preserve"> </w:t>
      </w:r>
      <w:r w:rsidR="00A14CFF" w:rsidRPr="00FF36BA">
        <w:t>настоящего</w:t>
      </w:r>
      <w:r w:rsidR="006C4B53" w:rsidRPr="00FF36BA">
        <w:t xml:space="preserve"> </w:t>
      </w:r>
      <w:r w:rsidR="00C82EFC" w:rsidRPr="00FF36BA">
        <w:t>административного</w:t>
      </w:r>
      <w:r w:rsidR="006C4B53" w:rsidRPr="00FF36BA">
        <w:t xml:space="preserve"> </w:t>
      </w:r>
      <w:r w:rsidR="00A14CFF" w:rsidRPr="00FF36BA">
        <w:t>регламента</w:t>
      </w:r>
      <w:r w:rsidR="006C4B53" w:rsidRPr="00FF36BA">
        <w:t xml:space="preserve"> </w:t>
      </w:r>
      <w:r w:rsidR="00A14CFF" w:rsidRPr="00FF36BA">
        <w:t>без</w:t>
      </w:r>
      <w:r w:rsidR="006C4B53" w:rsidRPr="00FF36BA">
        <w:t xml:space="preserve"> </w:t>
      </w:r>
      <w:r w:rsidR="00A14CFF" w:rsidRPr="00FF36BA">
        <w:t>изменений.</w:t>
      </w:r>
    </w:p>
    <w:p w:rsidR="00147C9B" w:rsidRPr="00FF36BA" w:rsidRDefault="00E16E38" w:rsidP="00147C9B">
      <w:pPr>
        <w:spacing w:before="240" w:after="480"/>
        <w:contextualSpacing/>
      </w:pPr>
      <w:r w:rsidRPr="00FF36BA">
        <w:t>29</w:t>
      </w:r>
      <w:r w:rsidR="00FF5502" w:rsidRPr="00FF36BA">
        <w:t>.</w:t>
      </w:r>
      <w:r w:rsidR="00E93800" w:rsidRPr="00FF36BA">
        <w:t>8.</w:t>
      </w:r>
      <w:r w:rsidR="006C4B53" w:rsidRPr="00FF36BA">
        <w:t xml:space="preserve"> </w:t>
      </w:r>
      <w:r w:rsidR="00A14CFF" w:rsidRPr="00FF36BA">
        <w:t>Вне</w:t>
      </w:r>
      <w:r w:rsidR="006C4B53" w:rsidRPr="00FF36BA">
        <w:t xml:space="preserve"> </w:t>
      </w:r>
      <w:r w:rsidR="00A14CFF" w:rsidRPr="00FF36BA">
        <w:t>зависимости</w:t>
      </w:r>
      <w:r w:rsidR="006C4B53" w:rsidRPr="00FF36BA">
        <w:t xml:space="preserve"> </w:t>
      </w:r>
      <w:r w:rsidR="00A14CFF" w:rsidRPr="00FF36BA">
        <w:t>от</w:t>
      </w:r>
      <w:r w:rsidR="006C4B53" w:rsidRPr="00FF36BA">
        <w:t xml:space="preserve"> </w:t>
      </w:r>
      <w:r w:rsidR="00A14CFF" w:rsidRPr="00FF36BA">
        <w:t>процедуры</w:t>
      </w:r>
      <w:r w:rsidR="006C4B53" w:rsidRPr="00FF36BA">
        <w:t xml:space="preserve"> </w:t>
      </w:r>
      <w:r w:rsidR="00A14CFF" w:rsidRPr="00FF36BA">
        <w:t>специалист,</w:t>
      </w:r>
      <w:r w:rsidR="006C4B53" w:rsidRPr="00FF36BA">
        <w:t xml:space="preserve"> </w:t>
      </w:r>
      <w:r w:rsidR="00A14CFF" w:rsidRPr="00FF36BA">
        <w:t>ответственный</w:t>
      </w:r>
      <w:r w:rsidR="006C4B53" w:rsidRPr="00FF36BA">
        <w:t xml:space="preserve"> </w:t>
      </w:r>
      <w:r w:rsidR="00A14CFF" w:rsidRPr="00FF36BA">
        <w:t>за</w:t>
      </w:r>
      <w:r w:rsidR="006C4B53" w:rsidRPr="00FF36BA">
        <w:t xml:space="preserve"> </w:t>
      </w:r>
      <w:r w:rsidR="00A14CFF" w:rsidRPr="00FF36BA">
        <w:t>исполнение</w:t>
      </w:r>
      <w:r w:rsidR="006C4B53" w:rsidRPr="00FF36BA">
        <w:t xml:space="preserve"> </w:t>
      </w:r>
      <w:r w:rsidR="00A14CFF" w:rsidRPr="00FF36BA">
        <w:t>муниципальной</w:t>
      </w:r>
      <w:r w:rsidR="006C4B53" w:rsidRPr="00FF36BA">
        <w:t xml:space="preserve"> </w:t>
      </w:r>
      <w:r w:rsidR="00A14CFF" w:rsidRPr="00FF36BA">
        <w:t>услуги,</w:t>
      </w:r>
      <w:r w:rsidR="006C4B53" w:rsidRPr="00FF36BA">
        <w:t xml:space="preserve"> </w:t>
      </w:r>
      <w:r w:rsidR="00A14CFF" w:rsidRPr="00FF36BA">
        <w:t>имеет</w:t>
      </w:r>
      <w:r w:rsidR="006C4B53" w:rsidRPr="00FF36BA">
        <w:t xml:space="preserve"> </w:t>
      </w:r>
      <w:r w:rsidR="00A14CFF" w:rsidRPr="00FF36BA">
        <w:t>право</w:t>
      </w:r>
      <w:r w:rsidR="006C4B53" w:rsidRPr="00FF36BA">
        <w:t xml:space="preserve"> </w:t>
      </w:r>
      <w:r w:rsidR="00A14CFF" w:rsidRPr="00FF36BA">
        <w:t>не</w:t>
      </w:r>
      <w:r w:rsidR="006C4B53" w:rsidRPr="00FF36BA">
        <w:t xml:space="preserve"> </w:t>
      </w:r>
      <w:r w:rsidR="00A14CFF" w:rsidRPr="00FF36BA">
        <w:t>более</w:t>
      </w:r>
      <w:r w:rsidR="006C4B53" w:rsidRPr="00FF36BA">
        <w:t xml:space="preserve"> </w:t>
      </w:r>
      <w:r w:rsidR="00A14CFF" w:rsidRPr="00FF36BA">
        <w:t>одного</w:t>
      </w:r>
      <w:r w:rsidR="006C4B53" w:rsidRPr="00FF36BA">
        <w:t xml:space="preserve"> </w:t>
      </w:r>
      <w:r w:rsidR="00A14CFF" w:rsidRPr="00FF36BA">
        <w:t>раза</w:t>
      </w:r>
      <w:r w:rsidR="006C4B53" w:rsidRPr="00FF36BA">
        <w:t xml:space="preserve"> </w:t>
      </w:r>
      <w:r w:rsidR="00A14CFF" w:rsidRPr="00FF36BA">
        <w:t>проверить</w:t>
      </w:r>
      <w:r w:rsidR="006C4B53" w:rsidRPr="00FF36BA">
        <w:t xml:space="preserve"> </w:t>
      </w:r>
      <w:r w:rsidR="00A14CFF" w:rsidRPr="00FF36BA">
        <w:t>подлинность</w:t>
      </w:r>
      <w:r w:rsidR="006C4B53" w:rsidRPr="00FF36BA">
        <w:t xml:space="preserve"> </w:t>
      </w:r>
      <w:r w:rsidR="00A14CFF" w:rsidRPr="00FF36BA">
        <w:t>копий</w:t>
      </w:r>
      <w:r w:rsidR="006C4B53" w:rsidRPr="00FF36BA">
        <w:t xml:space="preserve"> </w:t>
      </w:r>
      <w:r w:rsidR="00A14CFF" w:rsidRPr="00FF36BA">
        <w:t>документов,</w:t>
      </w:r>
      <w:r w:rsidR="006C4B53" w:rsidRPr="00FF36BA">
        <w:t xml:space="preserve"> </w:t>
      </w:r>
      <w:r w:rsidR="00A14CFF" w:rsidRPr="00FF36BA">
        <w:t>представленных</w:t>
      </w:r>
      <w:r w:rsidR="006C4B53" w:rsidRPr="00FF36BA">
        <w:t xml:space="preserve"> </w:t>
      </w:r>
      <w:r w:rsidR="00A14CFF" w:rsidRPr="00FF36BA">
        <w:t>заявителем,</w:t>
      </w:r>
      <w:r w:rsidR="006C4B53" w:rsidRPr="00FF36BA">
        <w:t xml:space="preserve"> </w:t>
      </w:r>
      <w:r w:rsidR="00A14CFF" w:rsidRPr="00FF36BA">
        <w:t>путём</w:t>
      </w:r>
      <w:r w:rsidR="006C4B53" w:rsidRPr="00FF36BA">
        <w:t xml:space="preserve"> </w:t>
      </w:r>
      <w:r w:rsidR="00A14CFF" w:rsidRPr="00FF36BA">
        <w:t>приглашения</w:t>
      </w:r>
      <w:r w:rsidR="006C4B53" w:rsidRPr="00FF36BA">
        <w:t xml:space="preserve"> </w:t>
      </w:r>
      <w:r w:rsidR="00A14CFF" w:rsidRPr="00FF36BA">
        <w:t>самого</w:t>
      </w:r>
      <w:r w:rsidR="006C4B53" w:rsidRPr="00FF36BA">
        <w:t xml:space="preserve"> </w:t>
      </w:r>
      <w:r w:rsidR="00A14CFF" w:rsidRPr="00FF36BA">
        <w:t>заявителя</w:t>
      </w:r>
      <w:r w:rsidR="006C4B53" w:rsidRPr="00FF36BA">
        <w:t xml:space="preserve"> </w:t>
      </w:r>
      <w:r w:rsidR="00A14CFF" w:rsidRPr="00FF36BA">
        <w:t>или</w:t>
      </w:r>
      <w:r w:rsidR="006C4B53" w:rsidRPr="00FF36BA">
        <w:t xml:space="preserve"> </w:t>
      </w:r>
      <w:r w:rsidR="00A14CFF" w:rsidRPr="00FF36BA">
        <w:t>представителя</w:t>
      </w:r>
      <w:r w:rsidR="006C4B53" w:rsidRPr="00FF36BA">
        <w:t xml:space="preserve"> </w:t>
      </w:r>
      <w:r w:rsidR="00A14CFF" w:rsidRPr="00FF36BA">
        <w:t>заявителя</w:t>
      </w:r>
      <w:r w:rsidR="006C4B53" w:rsidRPr="00FF36BA">
        <w:t xml:space="preserve"> </w:t>
      </w:r>
      <w:r w:rsidR="00A14CFF" w:rsidRPr="00FF36BA">
        <w:t>с</w:t>
      </w:r>
      <w:r w:rsidR="006C4B53" w:rsidRPr="00FF36BA">
        <w:t xml:space="preserve"> </w:t>
      </w:r>
      <w:r w:rsidR="00A14CFF" w:rsidRPr="00FF36BA">
        <w:t>оригиналами</w:t>
      </w:r>
      <w:r w:rsidR="006C4B53" w:rsidRPr="00FF36BA">
        <w:t xml:space="preserve"> </w:t>
      </w:r>
      <w:r w:rsidR="00A14CFF" w:rsidRPr="00FF36BA">
        <w:t>проверяемых</w:t>
      </w:r>
      <w:r w:rsidR="006C4B53" w:rsidRPr="00FF36BA">
        <w:t xml:space="preserve"> </w:t>
      </w:r>
      <w:r w:rsidR="00A14CFF" w:rsidRPr="00FF36BA">
        <w:t>документов</w:t>
      </w:r>
      <w:r w:rsidR="006C4B53" w:rsidRPr="00FF36BA">
        <w:t xml:space="preserve"> </w:t>
      </w:r>
      <w:r w:rsidR="00A14CFF" w:rsidRPr="00FF36BA">
        <w:t>или</w:t>
      </w:r>
      <w:r w:rsidR="006C4B53" w:rsidRPr="00FF36BA">
        <w:t xml:space="preserve"> </w:t>
      </w:r>
      <w:r w:rsidR="00A14CFF" w:rsidRPr="00FF36BA">
        <w:t>нотариально</w:t>
      </w:r>
      <w:r w:rsidR="006C4B53" w:rsidRPr="00FF36BA">
        <w:t xml:space="preserve"> </w:t>
      </w:r>
      <w:r w:rsidR="00A14CFF" w:rsidRPr="00FF36BA">
        <w:t>заверенными</w:t>
      </w:r>
      <w:r w:rsidR="006C4B53" w:rsidRPr="00FF36BA">
        <w:t xml:space="preserve"> </w:t>
      </w:r>
      <w:r w:rsidR="00A14CFF" w:rsidRPr="00FF36BA">
        <w:t>копиями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структурное</w:t>
      </w:r>
      <w:r w:rsidR="006C4B53" w:rsidRPr="00FF36BA">
        <w:t xml:space="preserve"> </w:t>
      </w:r>
      <w:r w:rsidR="00A14CFF" w:rsidRPr="00FF36BA">
        <w:t>подразделение</w:t>
      </w:r>
      <w:r w:rsidR="006C4B53" w:rsidRPr="00FF36BA">
        <w:t xml:space="preserve"> </w:t>
      </w:r>
      <w:r w:rsidR="00A14CFF" w:rsidRPr="00FF36BA">
        <w:t>администрации</w:t>
      </w:r>
      <w:r w:rsidR="006C4B53" w:rsidRPr="00FF36BA">
        <w:t xml:space="preserve"> </w:t>
      </w:r>
      <w:r w:rsidR="00A14CFF" w:rsidRPr="00FF36BA">
        <w:t>(подведомственное</w:t>
      </w:r>
      <w:r w:rsidR="006C4B53" w:rsidRPr="00FF36BA">
        <w:t xml:space="preserve"> </w:t>
      </w:r>
      <w:r w:rsidR="00A14CFF" w:rsidRPr="00FF36BA">
        <w:t>учреждение)</w:t>
      </w:r>
      <w:r w:rsidR="006C4B53" w:rsidRPr="00FF36BA">
        <w:t xml:space="preserve"> </w:t>
      </w:r>
      <w:r w:rsidR="00A14CFF" w:rsidRPr="00FF36BA">
        <w:t>муниципального</w:t>
      </w:r>
      <w:r w:rsidR="006C4B53" w:rsidRPr="00FF36BA">
        <w:t xml:space="preserve"> </w:t>
      </w:r>
      <w:r w:rsidR="00A14CFF" w:rsidRPr="00FF36BA">
        <w:t>образования</w:t>
      </w:r>
      <w:r w:rsidR="00AF72EE" w:rsidRPr="00FF36BA">
        <w:rPr>
          <w:color w:val="000000"/>
        </w:rPr>
        <w:t xml:space="preserve"> Юго-Восточное Суворовского района</w:t>
      </w:r>
      <w:r w:rsidR="00A14CFF" w:rsidRPr="00FF36BA">
        <w:t>.</w:t>
      </w:r>
    </w:p>
    <w:p w:rsidR="00540249" w:rsidRPr="00FF36BA" w:rsidRDefault="00E16E38" w:rsidP="00147C9B">
      <w:pPr>
        <w:spacing w:before="240" w:after="480"/>
        <w:contextualSpacing/>
      </w:pPr>
      <w:r w:rsidRPr="00FF36BA">
        <w:t>29</w:t>
      </w:r>
      <w:r w:rsidR="00FF5502" w:rsidRPr="00FF36BA">
        <w:t>.</w:t>
      </w:r>
      <w:r w:rsidR="00E93800" w:rsidRPr="00FF36BA">
        <w:t>9.</w:t>
      </w:r>
      <w:r w:rsidR="006C4B53" w:rsidRPr="00FF36BA">
        <w:t xml:space="preserve"> </w:t>
      </w:r>
      <w:r w:rsidR="00A14CFF" w:rsidRPr="00FF36BA">
        <w:t>Использование</w:t>
      </w:r>
      <w:r w:rsidR="006C4B53" w:rsidRPr="00FF36BA">
        <w:t xml:space="preserve"> </w:t>
      </w:r>
      <w:r w:rsidR="00A14CFF" w:rsidRPr="00FF36BA">
        <w:t>Регионального</w:t>
      </w:r>
      <w:r w:rsidR="006C4B53" w:rsidRPr="00FF36BA">
        <w:t xml:space="preserve"> </w:t>
      </w:r>
      <w:r w:rsidR="00A14CFF" w:rsidRPr="00FF36BA">
        <w:t>портала</w:t>
      </w:r>
      <w:r w:rsidR="006C4B53" w:rsidRPr="00FF36BA">
        <w:t xml:space="preserve"> </w:t>
      </w:r>
      <w:r w:rsidR="00A14CFF" w:rsidRPr="00FF36BA">
        <w:t>государственных</w:t>
      </w:r>
      <w:r w:rsidR="006C4B53" w:rsidRPr="00FF36BA">
        <w:t xml:space="preserve"> </w:t>
      </w:r>
      <w:r w:rsidR="00A14CFF" w:rsidRPr="00FF36BA">
        <w:t>услуг</w:t>
      </w:r>
      <w:r w:rsidR="006C4B53" w:rsidRPr="00FF36BA">
        <w:t xml:space="preserve"> </w:t>
      </w:r>
      <w:r w:rsidR="00A14CFF" w:rsidRPr="00FF36BA">
        <w:t>гарантирует</w:t>
      </w:r>
      <w:r w:rsidR="006C4B53" w:rsidRPr="00FF36BA">
        <w:t xml:space="preserve"> </w:t>
      </w:r>
      <w:r w:rsidR="00A14CFF" w:rsidRPr="00FF36BA">
        <w:t>неразглашение</w:t>
      </w:r>
      <w:r w:rsidR="006C4B53" w:rsidRPr="00FF36BA">
        <w:t xml:space="preserve"> </w:t>
      </w:r>
      <w:r w:rsidR="00A14CFF" w:rsidRPr="00FF36BA">
        <w:t>и</w:t>
      </w:r>
      <w:r w:rsidR="006C4B53" w:rsidRPr="00FF36BA">
        <w:t xml:space="preserve"> </w:t>
      </w:r>
      <w:r w:rsidR="00A14CFF" w:rsidRPr="00FF36BA">
        <w:t>сохранность</w:t>
      </w:r>
      <w:r w:rsidR="006C4B53" w:rsidRPr="00FF36BA">
        <w:t xml:space="preserve"> </w:t>
      </w:r>
      <w:r w:rsidR="00A14CFF" w:rsidRPr="00FF36BA">
        <w:t>конфиденциальной</w:t>
      </w:r>
      <w:r w:rsidR="006C4B53" w:rsidRPr="00FF36BA">
        <w:t xml:space="preserve"> </w:t>
      </w:r>
      <w:r w:rsidR="00A14CFF" w:rsidRPr="00FF36BA">
        <w:t>информации,</w:t>
      </w:r>
      <w:r w:rsidR="006C4B53" w:rsidRPr="00FF36BA">
        <w:t xml:space="preserve"> </w:t>
      </w:r>
      <w:r w:rsidR="00A14CFF" w:rsidRPr="00FF36BA">
        <w:t>достоверность</w:t>
      </w:r>
      <w:r w:rsidR="006C4B53" w:rsidRPr="00FF36BA">
        <w:t xml:space="preserve"> </w:t>
      </w:r>
      <w:r w:rsidR="00A14CFF" w:rsidRPr="00FF36BA">
        <w:t>сведений</w:t>
      </w:r>
      <w:r w:rsidR="006C4B53" w:rsidRPr="00FF36BA">
        <w:t xml:space="preserve"> </w:t>
      </w:r>
      <w:r w:rsidR="00A14CFF" w:rsidRPr="00FF36BA">
        <w:t>за</w:t>
      </w:r>
      <w:r w:rsidR="006C4B53" w:rsidRPr="00FF36BA">
        <w:t xml:space="preserve"> </w:t>
      </w:r>
      <w:r w:rsidR="00A14CFF" w:rsidRPr="00FF36BA">
        <w:t>счет</w:t>
      </w:r>
      <w:r w:rsidR="006C4B53" w:rsidRPr="00FF36BA">
        <w:t xml:space="preserve"> </w:t>
      </w:r>
      <w:r w:rsidR="00A14CFF" w:rsidRPr="00FF36BA">
        <w:t>использования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электронной</w:t>
      </w:r>
      <w:r w:rsidR="006C4B53" w:rsidRPr="00FF36BA">
        <w:t xml:space="preserve"> </w:t>
      </w:r>
      <w:r w:rsidR="00A14CFF" w:rsidRPr="00FF36BA">
        <w:t>системе</w:t>
      </w:r>
      <w:r w:rsidR="006C4B53" w:rsidRPr="00FF36BA">
        <w:t xml:space="preserve"> </w:t>
      </w:r>
      <w:r w:rsidR="00A14CFF" w:rsidRPr="00FF36BA">
        <w:t>электронных</w:t>
      </w:r>
      <w:r w:rsidR="006C4B53" w:rsidRPr="00FF36BA">
        <w:t xml:space="preserve"> </w:t>
      </w:r>
      <w:r w:rsidR="00A14CFF" w:rsidRPr="00FF36BA">
        <w:t>подписей,</w:t>
      </w:r>
      <w:r w:rsidR="006C4B53" w:rsidRPr="00FF36BA">
        <w:t xml:space="preserve"> </w:t>
      </w:r>
      <w:r w:rsidR="00A14CFF" w:rsidRPr="00FF36BA">
        <w:t>полученных</w:t>
      </w:r>
      <w:r w:rsidR="006C4B53" w:rsidRPr="00FF36BA">
        <w:t xml:space="preserve"> </w:t>
      </w:r>
      <w:r w:rsidR="00A14CFF" w:rsidRPr="00FF36BA">
        <w:t>в</w:t>
      </w:r>
      <w:r w:rsidR="006C4B53" w:rsidRPr="00FF36BA">
        <w:t xml:space="preserve"> </w:t>
      </w:r>
      <w:r w:rsidR="00A14CFF" w:rsidRPr="00FF36BA">
        <w:t>доверенном</w:t>
      </w:r>
      <w:r w:rsidR="006C4B53" w:rsidRPr="00FF36BA">
        <w:t xml:space="preserve"> </w:t>
      </w:r>
      <w:r w:rsidR="00A14CFF" w:rsidRPr="00FF36BA">
        <w:t>удостоверяющем</w:t>
      </w:r>
      <w:r w:rsidR="006C4B53" w:rsidRPr="00FF36BA">
        <w:t xml:space="preserve"> </w:t>
      </w:r>
      <w:r w:rsidR="00A14CFF" w:rsidRPr="00FF36BA">
        <w:t>центре.</w:t>
      </w:r>
    </w:p>
    <w:p w:rsidR="00A14CFF" w:rsidRPr="00FF36BA" w:rsidRDefault="00A14CFF" w:rsidP="00540249">
      <w:pPr>
        <w:pStyle w:val="af1"/>
        <w:numPr>
          <w:ilvl w:val="0"/>
          <w:numId w:val="48"/>
        </w:numPr>
        <w:jc w:val="center"/>
        <w:rPr>
          <w:b/>
          <w:sz w:val="26"/>
          <w:szCs w:val="26"/>
        </w:rPr>
      </w:pPr>
      <w:r w:rsidRPr="00FF36BA">
        <w:rPr>
          <w:b/>
          <w:sz w:val="26"/>
          <w:szCs w:val="26"/>
        </w:rPr>
        <w:t>Формы</w:t>
      </w:r>
      <w:r w:rsidR="006C4B53" w:rsidRPr="00FF36BA"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контроля</w:t>
      </w:r>
      <w:r w:rsidR="006C4B53" w:rsidRPr="00FF36BA">
        <w:rPr>
          <w:b/>
          <w:sz w:val="26"/>
          <w:szCs w:val="26"/>
        </w:rPr>
        <w:t xml:space="preserve"> </w:t>
      </w:r>
      <w:r w:rsidR="003B5335" w:rsidRPr="00FF36BA">
        <w:rPr>
          <w:b/>
          <w:sz w:val="26"/>
          <w:szCs w:val="26"/>
        </w:rPr>
        <w:t>за</w:t>
      </w:r>
      <w:r w:rsidR="006C4B53" w:rsidRPr="00FF36BA">
        <w:rPr>
          <w:b/>
          <w:sz w:val="26"/>
          <w:szCs w:val="26"/>
        </w:rPr>
        <w:t xml:space="preserve"> </w:t>
      </w:r>
      <w:r w:rsidR="003B5335" w:rsidRPr="00FF36BA">
        <w:rPr>
          <w:b/>
          <w:sz w:val="26"/>
          <w:szCs w:val="26"/>
        </w:rPr>
        <w:t>исполнением</w:t>
      </w:r>
      <w:r w:rsidR="006C4B53" w:rsidRPr="00FF36BA">
        <w:rPr>
          <w:b/>
          <w:sz w:val="26"/>
          <w:szCs w:val="26"/>
        </w:rPr>
        <w:t xml:space="preserve"> </w:t>
      </w:r>
      <w:r w:rsidR="003B5335" w:rsidRPr="00FF36BA">
        <w:rPr>
          <w:b/>
          <w:sz w:val="26"/>
          <w:szCs w:val="26"/>
        </w:rPr>
        <w:t>административного</w:t>
      </w:r>
      <w:r w:rsidR="006C4B53" w:rsidRPr="00FF36BA">
        <w:rPr>
          <w:b/>
          <w:sz w:val="26"/>
          <w:szCs w:val="26"/>
        </w:rPr>
        <w:t xml:space="preserve"> </w:t>
      </w:r>
      <w:r w:rsidR="003B5335" w:rsidRPr="00FF36BA">
        <w:rPr>
          <w:b/>
          <w:sz w:val="26"/>
          <w:szCs w:val="26"/>
        </w:rPr>
        <w:t>регламента</w:t>
      </w:r>
      <w:r w:rsidR="00770DA2" w:rsidRPr="00FF36BA">
        <w:rPr>
          <w:b/>
          <w:sz w:val="26"/>
          <w:szCs w:val="26"/>
        </w:rPr>
        <w:t>.</w:t>
      </w:r>
    </w:p>
    <w:p w:rsidR="00823C12" w:rsidRPr="00FF36BA" w:rsidRDefault="00823C12" w:rsidP="00540249">
      <w:pPr>
        <w:pStyle w:val="af1"/>
        <w:ind w:firstLine="0"/>
        <w:jc w:val="center"/>
        <w:rPr>
          <w:b/>
          <w:sz w:val="26"/>
          <w:szCs w:val="26"/>
        </w:rPr>
      </w:pPr>
    </w:p>
    <w:p w:rsidR="00A14CFF" w:rsidRPr="00FF36BA" w:rsidRDefault="008545E5" w:rsidP="00540249">
      <w:pPr>
        <w:pStyle w:val="af1"/>
        <w:jc w:val="center"/>
        <w:rPr>
          <w:b/>
          <w:sz w:val="26"/>
          <w:szCs w:val="26"/>
        </w:rPr>
      </w:pPr>
      <w:r w:rsidRPr="00FF36BA">
        <w:rPr>
          <w:b/>
          <w:sz w:val="26"/>
          <w:szCs w:val="26"/>
        </w:rPr>
        <w:t>3</w:t>
      </w:r>
      <w:r w:rsidR="00E16E38" w:rsidRPr="00FF36BA">
        <w:rPr>
          <w:b/>
          <w:sz w:val="26"/>
          <w:szCs w:val="26"/>
        </w:rPr>
        <w:t>0</w:t>
      </w:r>
      <w:r w:rsidR="00A14CFF" w:rsidRPr="00FF36BA">
        <w:rPr>
          <w:b/>
          <w:sz w:val="26"/>
          <w:szCs w:val="26"/>
        </w:rPr>
        <w:t>.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Порядок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осуществления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текущего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контроля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над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соблюдением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и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исполнением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ответственными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должностными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лицами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положений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административного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регламента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и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иных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нормативных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правовых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актов,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устанавливающих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требования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к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предоставлению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муниципальной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услуги,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а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также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принятием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решений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ответственными</w:t>
      </w:r>
      <w:r w:rsidR="006C4B53" w:rsidRPr="00FF36BA">
        <w:rPr>
          <w:b/>
          <w:sz w:val="26"/>
          <w:szCs w:val="26"/>
        </w:rPr>
        <w:t xml:space="preserve"> </w:t>
      </w:r>
      <w:r w:rsidR="00A14CFF" w:rsidRPr="00FF36BA">
        <w:rPr>
          <w:b/>
          <w:sz w:val="26"/>
          <w:szCs w:val="26"/>
        </w:rPr>
        <w:t>лицами.</w:t>
      </w:r>
    </w:p>
    <w:p w:rsidR="00A14CFF" w:rsidRPr="00FF36BA" w:rsidRDefault="008545E5" w:rsidP="00770DA2">
      <w:pPr>
        <w:pStyle w:val="af1"/>
        <w:rPr>
          <w:sz w:val="24"/>
          <w:szCs w:val="24"/>
        </w:rPr>
      </w:pPr>
      <w:r w:rsidRPr="00FF36BA">
        <w:rPr>
          <w:sz w:val="24"/>
          <w:szCs w:val="24"/>
        </w:rPr>
        <w:t>3</w:t>
      </w:r>
      <w:r w:rsidR="00E16E38" w:rsidRPr="00FF36BA">
        <w:rPr>
          <w:sz w:val="24"/>
          <w:szCs w:val="24"/>
        </w:rPr>
        <w:t>0</w:t>
      </w:r>
      <w:r w:rsidR="00CC1F88" w:rsidRPr="00FF36BA">
        <w:rPr>
          <w:sz w:val="24"/>
          <w:szCs w:val="24"/>
        </w:rPr>
        <w:t>.1</w:t>
      </w:r>
      <w:r w:rsidR="00A14CFF" w:rsidRPr="00FF36BA">
        <w:rPr>
          <w:sz w:val="24"/>
          <w:szCs w:val="24"/>
        </w:rPr>
        <w:t>.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Текущий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контроль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над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соблюдением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последовательности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действий,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определенных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административными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процедурами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по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предоставлению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муниципальной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услуги,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и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принятием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в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ходе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их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исполнения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решений,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осуществляют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глава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администрации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или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один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из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его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заместителей.</w:t>
      </w:r>
    </w:p>
    <w:p w:rsidR="00A14CFF" w:rsidRPr="00FF36BA" w:rsidRDefault="00E16E38" w:rsidP="00770DA2">
      <w:pPr>
        <w:pStyle w:val="af1"/>
        <w:rPr>
          <w:sz w:val="24"/>
          <w:szCs w:val="24"/>
        </w:rPr>
      </w:pPr>
      <w:r w:rsidRPr="00FF36BA">
        <w:rPr>
          <w:sz w:val="24"/>
          <w:szCs w:val="24"/>
        </w:rPr>
        <w:t>30.</w:t>
      </w:r>
      <w:r w:rsidR="00CC1F88" w:rsidRPr="00FF36BA">
        <w:rPr>
          <w:sz w:val="24"/>
          <w:szCs w:val="24"/>
        </w:rPr>
        <w:t>2</w:t>
      </w:r>
      <w:r w:rsidR="00A14CFF" w:rsidRPr="00FF36BA">
        <w:rPr>
          <w:sz w:val="24"/>
          <w:szCs w:val="24"/>
        </w:rPr>
        <w:t>.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Текущий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контроль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осуществляется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путем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проведения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проверок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соблюдения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и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исполнения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ответственного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специалиста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положений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настоящего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административного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регламента,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нормативных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правовых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актов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Российской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Федерации,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Тульской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области,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муниципального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образования</w:t>
      </w:r>
      <w:r w:rsidR="006C4B53" w:rsidRPr="00FF36BA">
        <w:rPr>
          <w:sz w:val="24"/>
          <w:szCs w:val="24"/>
        </w:rPr>
        <w:t xml:space="preserve"> </w:t>
      </w:r>
      <w:r w:rsidR="00AF72EE" w:rsidRPr="00FF36BA">
        <w:rPr>
          <w:color w:val="000000"/>
          <w:sz w:val="24"/>
          <w:szCs w:val="24"/>
        </w:rPr>
        <w:t>Юго-Восточное Суворовского района</w:t>
      </w:r>
      <w:r w:rsidR="00AF72EE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при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предоставлении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муниципальной</w:t>
      </w:r>
      <w:r w:rsidR="006C4B53" w:rsidRPr="00FF36BA">
        <w:rPr>
          <w:sz w:val="24"/>
          <w:szCs w:val="24"/>
        </w:rPr>
        <w:t xml:space="preserve"> </w:t>
      </w:r>
      <w:r w:rsidR="00A14CFF" w:rsidRPr="00FF36BA">
        <w:rPr>
          <w:sz w:val="24"/>
          <w:szCs w:val="24"/>
        </w:rPr>
        <w:t>услуги.</w:t>
      </w:r>
    </w:p>
    <w:p w:rsidR="00A14CFF" w:rsidRPr="00FF36BA" w:rsidRDefault="0075095B" w:rsidP="002B44BC">
      <w:pPr>
        <w:widowControl w:val="0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  <w:rPr>
          <w:color w:val="000000"/>
        </w:rPr>
      </w:pPr>
      <w:r w:rsidRPr="00FF36BA">
        <w:rPr>
          <w:color w:val="000000"/>
        </w:rPr>
        <w:t>3</w:t>
      </w:r>
      <w:r w:rsidR="00B379E9" w:rsidRPr="00FF36BA">
        <w:rPr>
          <w:color w:val="000000"/>
        </w:rPr>
        <w:t>0</w:t>
      </w:r>
      <w:r w:rsidR="00353A0B" w:rsidRPr="00FF36BA">
        <w:rPr>
          <w:color w:val="000000"/>
        </w:rPr>
        <w:t>.3.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Руководители,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организацию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работы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определяют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должностные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обязанности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сотрудников,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осуществляют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контроль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исполнением,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принимают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меры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совершенствованию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форм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методов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служебной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деятельности,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обучению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подчиненных,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несут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персональную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соблюдением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законности.</w:t>
      </w:r>
    </w:p>
    <w:p w:rsidR="00A14CFF" w:rsidRPr="00FF36BA" w:rsidRDefault="0075095B" w:rsidP="002B44BC">
      <w:pPr>
        <w:widowControl w:val="0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  <w:rPr>
          <w:color w:val="000000"/>
        </w:rPr>
      </w:pPr>
      <w:r w:rsidRPr="00FF36BA">
        <w:rPr>
          <w:color w:val="000000"/>
        </w:rPr>
        <w:t>3</w:t>
      </w:r>
      <w:r w:rsidR="00B379E9" w:rsidRPr="00FF36BA">
        <w:rPr>
          <w:color w:val="000000"/>
        </w:rPr>
        <w:t>0</w:t>
      </w:r>
      <w:r w:rsidR="00CC1F88" w:rsidRPr="00FF36BA">
        <w:rPr>
          <w:color w:val="000000"/>
        </w:rPr>
        <w:t>.4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Специалист,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консультирование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информирование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граждан,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несет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персональную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полноту,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грамотность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доступность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проведенного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консультирования.</w:t>
      </w:r>
    </w:p>
    <w:p w:rsidR="00A14CFF" w:rsidRPr="00FF36BA" w:rsidRDefault="0075095B" w:rsidP="002B44BC">
      <w:pPr>
        <w:widowControl w:val="0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  <w:rPr>
          <w:color w:val="000000"/>
        </w:rPr>
      </w:pPr>
      <w:r w:rsidRPr="00FF36BA">
        <w:rPr>
          <w:color w:val="000000"/>
        </w:rPr>
        <w:t>3</w:t>
      </w:r>
      <w:r w:rsidR="00B379E9" w:rsidRPr="00FF36BA">
        <w:rPr>
          <w:color w:val="000000"/>
        </w:rPr>
        <w:t>0</w:t>
      </w:r>
      <w:r w:rsidR="00CC1F88" w:rsidRPr="00FF36BA">
        <w:rPr>
          <w:color w:val="000000"/>
        </w:rPr>
        <w:t>.5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Специалист,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осуществляющий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несет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персональную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полноту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правильность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оформления,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сохранность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принятых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документов,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порядок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сроки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приема.</w:t>
      </w:r>
    </w:p>
    <w:p w:rsidR="00A14CFF" w:rsidRPr="00FF36BA" w:rsidRDefault="0075095B" w:rsidP="002B44BC">
      <w:pPr>
        <w:widowControl w:val="0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  <w:rPr>
          <w:color w:val="000000"/>
        </w:rPr>
      </w:pPr>
      <w:r w:rsidRPr="00FF36BA">
        <w:rPr>
          <w:color w:val="000000"/>
        </w:rPr>
        <w:t>3</w:t>
      </w:r>
      <w:r w:rsidR="00B379E9" w:rsidRPr="00FF36BA">
        <w:rPr>
          <w:color w:val="000000"/>
        </w:rPr>
        <w:t>0</w:t>
      </w:r>
      <w:r w:rsidR="00CC1F88" w:rsidRPr="00FF36BA">
        <w:rPr>
          <w:color w:val="000000"/>
        </w:rPr>
        <w:t>.6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Специалист,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ответственный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проведение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проверок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представленных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заявителем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сведений,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требующих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полноты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достоверности,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указанных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сведений,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несет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персональную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ответственность:</w:t>
      </w:r>
    </w:p>
    <w:p w:rsidR="00A14CFF" w:rsidRPr="00FF36BA" w:rsidRDefault="00A14CFF" w:rsidP="002B44BC">
      <w:pPr>
        <w:widowControl w:val="0"/>
        <w:tabs>
          <w:tab w:val="left" w:pos="0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своевременность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качество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проводимых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проверок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информации,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представленной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заявителем;</w:t>
      </w:r>
    </w:p>
    <w:p w:rsidR="00A14CFF" w:rsidRPr="00FF36BA" w:rsidRDefault="00CC1F88" w:rsidP="002B44BC">
      <w:pPr>
        <w:widowControl w:val="0"/>
        <w:tabs>
          <w:tab w:val="left" w:pos="142"/>
          <w:tab w:val="left" w:pos="993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направляемых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запросов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требованиям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настоящего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регламента;</w:t>
      </w:r>
    </w:p>
    <w:p w:rsidR="00A14CFF" w:rsidRPr="00FF36BA" w:rsidRDefault="00CC1F88" w:rsidP="002B44BC">
      <w:pPr>
        <w:widowControl w:val="0"/>
        <w:tabs>
          <w:tab w:val="left" w:pos="0"/>
          <w:tab w:val="left" w:pos="567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  <w:rPr>
          <w:color w:val="000000"/>
        </w:rPr>
      </w:pPr>
      <w:r w:rsidRPr="00FF36BA">
        <w:rPr>
          <w:color w:val="000000"/>
        </w:rPr>
        <w:t>-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соблюдение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порядка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сроков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направления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запросов.</w:t>
      </w:r>
    </w:p>
    <w:p w:rsidR="00A14CFF" w:rsidRPr="00FF36BA" w:rsidRDefault="0075095B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79E9" w:rsidRPr="00FF36B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C1F88" w:rsidRPr="00FF36BA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Специалист,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персональную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своевременное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вопроса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сведений,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своевременность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согласования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постановления,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правильность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оформления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результата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A14CFF" w:rsidRPr="00FF36BA" w:rsidRDefault="0075095B" w:rsidP="002B44BC">
      <w:pPr>
        <w:widowControl w:val="0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Lines="0" w:afterLines="0"/>
        <w:contextualSpacing/>
        <w:outlineLvl w:val="1"/>
        <w:rPr>
          <w:color w:val="000000"/>
        </w:rPr>
      </w:pPr>
      <w:r w:rsidRPr="00FF36BA">
        <w:rPr>
          <w:color w:val="000000"/>
        </w:rPr>
        <w:t>3</w:t>
      </w:r>
      <w:r w:rsidR="00B379E9" w:rsidRPr="00FF36BA">
        <w:rPr>
          <w:color w:val="000000"/>
        </w:rPr>
        <w:t>0</w:t>
      </w:r>
      <w:r w:rsidR="00CC1F88" w:rsidRPr="00FF36BA">
        <w:rPr>
          <w:color w:val="000000"/>
        </w:rPr>
        <w:t>.8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Физические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лица,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объединения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организации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вправе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получать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информацию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порядке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также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направлять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замечания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предложения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улучшению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качества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услуги.</w:t>
      </w:r>
    </w:p>
    <w:p w:rsidR="00540249" w:rsidRPr="00FF36BA" w:rsidRDefault="0075095B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outlineLvl w:val="0"/>
        <w:rPr>
          <w:color w:val="000000"/>
        </w:rPr>
      </w:pPr>
      <w:r w:rsidRPr="00FF36BA">
        <w:rPr>
          <w:color w:val="000000"/>
        </w:rPr>
        <w:t>3</w:t>
      </w:r>
      <w:r w:rsidR="00B379E9" w:rsidRPr="00FF36BA">
        <w:rPr>
          <w:color w:val="000000"/>
        </w:rPr>
        <w:t>0</w:t>
      </w:r>
      <w:r w:rsidR="00CC1F88" w:rsidRPr="00FF36BA">
        <w:rPr>
          <w:color w:val="000000"/>
        </w:rPr>
        <w:t>.9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результатам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осуществления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текущего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контроля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случае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выявления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нарушений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законодательства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Российской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Федерации,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законодательства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Тульской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области,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виновные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несут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дисциплинарную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законодательством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Российской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Федерации</w:t>
      </w:r>
    </w:p>
    <w:p w:rsidR="00FF36BA" w:rsidRDefault="00FF36BA" w:rsidP="00540249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jc w:val="center"/>
        <w:outlineLvl w:val="0"/>
        <w:rPr>
          <w:b/>
          <w:color w:val="000000"/>
          <w:sz w:val="26"/>
          <w:szCs w:val="26"/>
        </w:rPr>
      </w:pPr>
    </w:p>
    <w:p w:rsidR="00A14CFF" w:rsidRPr="00FF36BA" w:rsidRDefault="00F62EB4" w:rsidP="00540249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jc w:val="center"/>
        <w:outlineLvl w:val="0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3</w:t>
      </w:r>
      <w:r w:rsidR="00B379E9" w:rsidRPr="00FF36BA">
        <w:rPr>
          <w:b/>
          <w:color w:val="000000"/>
          <w:sz w:val="26"/>
          <w:szCs w:val="26"/>
        </w:rPr>
        <w:t>1</w:t>
      </w:r>
      <w:r w:rsidR="00A14CFF" w:rsidRPr="00FF36BA">
        <w:rPr>
          <w:b/>
          <w:color w:val="000000"/>
          <w:sz w:val="26"/>
          <w:szCs w:val="26"/>
        </w:rPr>
        <w:t>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Порядок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периодичность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осуществления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плановых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внеплановых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проверок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полноты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качества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том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числе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порядок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формы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контроля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над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полнотой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качеством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</w:t>
      </w:r>
    </w:p>
    <w:p w:rsidR="00A14CFF" w:rsidRPr="00FF36BA" w:rsidRDefault="00F62EB4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B379E9" w:rsidRPr="00FF36BA">
        <w:rPr>
          <w:color w:val="000000"/>
        </w:rPr>
        <w:t>1</w:t>
      </w:r>
      <w:r w:rsidR="00CC1F88" w:rsidRPr="00FF36BA">
        <w:rPr>
          <w:color w:val="000000"/>
        </w:rPr>
        <w:t>.1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осуществлении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контроля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над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соблюдением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последовательности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действий,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определенных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административными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процедурами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глава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может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проводить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плановые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внеплановые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полноты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качества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услуги.</w:t>
      </w:r>
    </w:p>
    <w:p w:rsidR="00A14CFF" w:rsidRPr="00FF36BA" w:rsidRDefault="00F62EB4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B379E9" w:rsidRPr="00FF36BA">
        <w:rPr>
          <w:color w:val="000000"/>
        </w:rPr>
        <w:t>1</w:t>
      </w:r>
      <w:r w:rsidR="00353A0B" w:rsidRPr="00FF36BA">
        <w:rPr>
          <w:color w:val="000000"/>
        </w:rPr>
        <w:t>.2.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проводятся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целью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выявления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устранения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нарушений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прав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заинтересованных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рассмотрения,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принятия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решений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подготовки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ответов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заинтересованных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содержащих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жалобы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решения,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действия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(бездействие)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должностных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администрации.</w:t>
      </w:r>
    </w:p>
    <w:p w:rsidR="00A14CFF" w:rsidRPr="00FF36BA" w:rsidRDefault="00F62EB4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B379E9" w:rsidRPr="00FF36BA">
        <w:rPr>
          <w:color w:val="000000"/>
        </w:rPr>
        <w:t>1</w:t>
      </w:r>
      <w:r w:rsidR="003F6CD8" w:rsidRPr="00FF36BA">
        <w:rPr>
          <w:color w:val="000000"/>
        </w:rPr>
        <w:t>.3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Плановые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осуществляются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основании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годовых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планов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работы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администрации,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реже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двух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раз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год.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проверке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могут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рассматриваться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все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вопросы,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связанные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(комплексные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проверки)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или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отдельные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вопросы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(тематические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проверки).</w:t>
      </w:r>
    </w:p>
    <w:p w:rsidR="00A14CFF" w:rsidRPr="00FF36BA" w:rsidRDefault="00F62EB4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B379E9" w:rsidRPr="00FF36BA">
        <w:rPr>
          <w:color w:val="000000"/>
        </w:rPr>
        <w:t>1</w:t>
      </w:r>
      <w:r w:rsidR="003F6CD8" w:rsidRPr="00FF36BA">
        <w:rPr>
          <w:color w:val="000000"/>
        </w:rPr>
        <w:t>.4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Внеплановые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могут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осуществляться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поручению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главы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образования</w:t>
      </w:r>
      <w:r w:rsidR="006C4B53" w:rsidRPr="00FF36BA">
        <w:rPr>
          <w:color w:val="000000"/>
        </w:rPr>
        <w:t xml:space="preserve"> </w:t>
      </w:r>
      <w:r w:rsidR="00AF72EE" w:rsidRPr="00FF36BA">
        <w:rPr>
          <w:color w:val="000000"/>
        </w:rPr>
        <w:t xml:space="preserve">Юго-Восточное Суворовского района </w:t>
      </w:r>
      <w:r w:rsidR="00A14CFF" w:rsidRPr="00FF36BA">
        <w:rPr>
          <w:color w:val="000000"/>
        </w:rPr>
        <w:t>или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наличии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жалоб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исполнение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регламента.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Внеплановые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осуществляются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основании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приказов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главы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администрации.</w:t>
      </w:r>
    </w:p>
    <w:p w:rsidR="00A14CFF" w:rsidRPr="00FF36BA" w:rsidRDefault="00F62EB4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79E9" w:rsidRPr="00FF36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6CD8" w:rsidRPr="00FF36BA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проверок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виновных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6C4B53" w:rsidRPr="00FF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FF" w:rsidRPr="00FF36BA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293284" w:rsidRPr="00FF36BA" w:rsidRDefault="00293284" w:rsidP="002B44BC">
      <w:pPr>
        <w:pStyle w:val="ConsPlusNormal"/>
        <w:tabs>
          <w:tab w:val="left" w:pos="1560"/>
        </w:tabs>
        <w:spacing w:beforeLines="0" w:afterLines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14CFF" w:rsidRPr="00FF36BA" w:rsidRDefault="0075095B" w:rsidP="00293284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jc w:val="center"/>
        <w:outlineLvl w:val="0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3</w:t>
      </w:r>
      <w:r w:rsidR="00B379E9" w:rsidRPr="00FF36BA">
        <w:rPr>
          <w:b/>
          <w:color w:val="000000"/>
          <w:sz w:val="26"/>
          <w:szCs w:val="26"/>
        </w:rPr>
        <w:t>2</w:t>
      </w:r>
      <w:r w:rsidR="00A14CFF" w:rsidRPr="00FF36BA">
        <w:rPr>
          <w:b/>
          <w:color w:val="000000"/>
          <w:sz w:val="26"/>
          <w:szCs w:val="26"/>
        </w:rPr>
        <w:t>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Ответственность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должностных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лиц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за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решения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действия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(бездействие),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принимаемые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(осуществляемые)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ходе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</w:t>
      </w:r>
    </w:p>
    <w:p w:rsidR="00A14CFF" w:rsidRPr="00FF36BA" w:rsidRDefault="003F6CD8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B379E9" w:rsidRPr="00FF36BA">
        <w:rPr>
          <w:color w:val="000000"/>
        </w:rPr>
        <w:t>2</w:t>
      </w:r>
      <w:r w:rsidRPr="00FF36BA">
        <w:rPr>
          <w:color w:val="000000"/>
        </w:rPr>
        <w:t>.1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Персональная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должностного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лица,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закрепляется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его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должностном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регламенте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(инструкции)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требованиями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законодательства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Российской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Федерации.</w:t>
      </w:r>
    </w:p>
    <w:p w:rsidR="00A14CFF" w:rsidRPr="00FF36BA" w:rsidRDefault="003F6CD8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B379E9" w:rsidRPr="00FF36BA">
        <w:rPr>
          <w:color w:val="000000"/>
        </w:rPr>
        <w:t>2</w:t>
      </w:r>
      <w:r w:rsidRPr="00FF36BA">
        <w:rPr>
          <w:color w:val="000000"/>
        </w:rPr>
        <w:t>.2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Должностные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решения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действия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(бездействие),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принимаемые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(осуществляемые)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ходе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несут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ответственность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соответствии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должностными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инструкциями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законодательством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Российской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Федерации.</w:t>
      </w:r>
    </w:p>
    <w:p w:rsidR="00293284" w:rsidRPr="00FF36BA" w:rsidRDefault="00293284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rPr>
          <w:color w:val="000000"/>
        </w:rPr>
      </w:pPr>
    </w:p>
    <w:p w:rsidR="00A14CFF" w:rsidRPr="00FF36BA" w:rsidRDefault="003F6CD8" w:rsidP="00293284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jc w:val="center"/>
        <w:outlineLvl w:val="0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3</w:t>
      </w:r>
      <w:r w:rsidR="00B379E9" w:rsidRPr="00FF36BA">
        <w:rPr>
          <w:b/>
          <w:color w:val="000000"/>
          <w:sz w:val="26"/>
          <w:szCs w:val="26"/>
        </w:rPr>
        <w:t>3</w:t>
      </w:r>
      <w:r w:rsidR="00A14CFF" w:rsidRPr="00FF36BA">
        <w:rPr>
          <w:b/>
          <w:color w:val="000000"/>
          <w:sz w:val="26"/>
          <w:szCs w:val="26"/>
        </w:rPr>
        <w:t>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Положения,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характеризующие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требования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к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порядку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формам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контроля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над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предоставлением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услуги,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в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том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числе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со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стороны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граждан,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объединений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A14CFF" w:rsidRPr="00FF36BA">
        <w:rPr>
          <w:b/>
          <w:color w:val="000000"/>
          <w:sz w:val="26"/>
          <w:szCs w:val="26"/>
        </w:rPr>
        <w:t>организаций</w:t>
      </w:r>
    </w:p>
    <w:p w:rsidR="00A14CFF" w:rsidRPr="00FF36BA" w:rsidRDefault="003F6CD8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</w:t>
      </w:r>
      <w:r w:rsidR="00B379E9" w:rsidRPr="00FF36BA">
        <w:rPr>
          <w:color w:val="000000"/>
        </w:rPr>
        <w:t>3</w:t>
      </w:r>
      <w:r w:rsidRPr="00FF36BA">
        <w:rPr>
          <w:color w:val="000000"/>
        </w:rPr>
        <w:t>.</w:t>
      </w:r>
      <w:r w:rsidR="00B379E9" w:rsidRPr="00FF36BA">
        <w:rPr>
          <w:color w:val="000000"/>
        </w:rPr>
        <w:t>1</w:t>
      </w:r>
      <w:r w:rsidR="00A14CFF" w:rsidRPr="00FF36BA">
        <w:rPr>
          <w:color w:val="000000"/>
        </w:rPr>
        <w:t>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Контроль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над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может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проводиться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конкретному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обращению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заинтересованного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лица.</w:t>
      </w:r>
    </w:p>
    <w:p w:rsidR="00A14CFF" w:rsidRPr="00FF36BA" w:rsidRDefault="00353A0B" w:rsidP="002B44BC">
      <w:pPr>
        <w:tabs>
          <w:tab w:val="left" w:pos="1560"/>
        </w:tabs>
        <w:spacing w:beforeLines="0" w:afterLines="0"/>
        <w:contextualSpacing/>
        <w:rPr>
          <w:b/>
          <w:color w:val="000000"/>
        </w:rPr>
      </w:pPr>
      <w:r w:rsidRPr="00FF36BA">
        <w:rPr>
          <w:color w:val="000000"/>
        </w:rPr>
        <w:lastRenderedPageBreak/>
        <w:t>33.2.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Граждане,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объединения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организации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имеют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право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предусмотренные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действующим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законодательством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формы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контроля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деятельности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администрации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предоставлении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услуги.</w:t>
      </w:r>
    </w:p>
    <w:p w:rsidR="00A14CFF" w:rsidRPr="00FF36BA" w:rsidRDefault="00353A0B" w:rsidP="002B44BC">
      <w:pPr>
        <w:tabs>
          <w:tab w:val="left" w:pos="1560"/>
        </w:tabs>
        <w:autoSpaceDE w:val="0"/>
        <w:autoSpaceDN w:val="0"/>
        <w:adjustRightInd w:val="0"/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33.3.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проведения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проверок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создается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комиссия,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состав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которой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включаются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представители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администрации.</w:t>
      </w:r>
    </w:p>
    <w:p w:rsidR="00A14CFF" w:rsidRPr="00FF36BA" w:rsidRDefault="00B379E9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  <w:r w:rsidRPr="00FF36BA">
        <w:rPr>
          <w:color w:val="000000"/>
        </w:rPr>
        <w:t>33</w:t>
      </w:r>
      <w:r w:rsidR="00A14CFF" w:rsidRPr="00FF36BA">
        <w:rPr>
          <w:color w:val="000000"/>
        </w:rPr>
        <w:t>.</w:t>
      </w:r>
      <w:r w:rsidRPr="00FF36BA">
        <w:rPr>
          <w:color w:val="000000"/>
        </w:rPr>
        <w:t>4.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Результаты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деятельности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комиссии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оформляются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виде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акта,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котором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отмечаются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выявленные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недостатки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нарушения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предложения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их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устранению.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Акт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подписывается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председателем</w:t>
      </w:r>
      <w:r w:rsidR="006C4B53" w:rsidRPr="00FF36BA">
        <w:rPr>
          <w:color w:val="000000"/>
        </w:rPr>
        <w:t xml:space="preserve"> </w:t>
      </w:r>
      <w:r w:rsidR="00A14CFF" w:rsidRPr="00FF36BA">
        <w:rPr>
          <w:color w:val="000000"/>
        </w:rPr>
        <w:t>комиссии.</w:t>
      </w:r>
    </w:p>
    <w:p w:rsidR="001B2788" w:rsidRPr="00FF36BA" w:rsidRDefault="001B2788" w:rsidP="002B44BC">
      <w:pPr>
        <w:tabs>
          <w:tab w:val="left" w:pos="1560"/>
        </w:tabs>
        <w:spacing w:beforeLines="0" w:afterLines="0"/>
        <w:contextualSpacing/>
        <w:rPr>
          <w:color w:val="000000"/>
        </w:rPr>
      </w:pPr>
    </w:p>
    <w:p w:rsidR="00A14CFF" w:rsidRPr="00FF36BA" w:rsidRDefault="00A14CFF" w:rsidP="00293284">
      <w:pPr>
        <w:tabs>
          <w:tab w:val="left" w:pos="1560"/>
        </w:tabs>
        <w:spacing w:beforeLines="500" w:before="1200" w:afterLines="500" w:after="1200"/>
        <w:contextualSpacing/>
        <w:jc w:val="center"/>
        <w:rPr>
          <w:b/>
          <w:sz w:val="26"/>
          <w:szCs w:val="26"/>
          <w:shd w:val="clear" w:color="auto" w:fill="FFFFFF"/>
        </w:rPr>
      </w:pPr>
      <w:r w:rsidRPr="00FF36BA">
        <w:rPr>
          <w:b/>
          <w:color w:val="000000"/>
          <w:sz w:val="26"/>
          <w:szCs w:val="26"/>
        </w:rPr>
        <w:t>V.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Досудебный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(внесудебный)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порядок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обжалования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решений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и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действий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(бездействия)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475E54" w:rsidRPr="00FF36BA">
        <w:rPr>
          <w:b/>
          <w:color w:val="000000"/>
          <w:sz w:val="26"/>
          <w:szCs w:val="26"/>
        </w:rPr>
        <w:t>органа,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475E54" w:rsidRPr="00FF36BA">
        <w:rPr>
          <w:b/>
          <w:color w:val="000000"/>
          <w:sz w:val="26"/>
          <w:szCs w:val="26"/>
        </w:rPr>
        <w:t>предоставляющего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0211AC" w:rsidRPr="00FF36BA">
        <w:rPr>
          <w:b/>
          <w:color w:val="000000"/>
          <w:sz w:val="26"/>
          <w:szCs w:val="26"/>
        </w:rPr>
        <w:t>муниципальную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475E54" w:rsidRPr="00FF36BA">
        <w:rPr>
          <w:b/>
          <w:color w:val="000000"/>
          <w:sz w:val="26"/>
          <w:szCs w:val="26"/>
        </w:rPr>
        <w:t>услугу,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475E54" w:rsidRPr="00FF36BA">
        <w:rPr>
          <w:b/>
          <w:color w:val="000000"/>
          <w:sz w:val="26"/>
          <w:szCs w:val="26"/>
        </w:rPr>
        <w:t>органа,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475E54" w:rsidRPr="00FF36BA">
        <w:rPr>
          <w:b/>
          <w:color w:val="000000"/>
          <w:sz w:val="26"/>
          <w:szCs w:val="26"/>
        </w:rPr>
        <w:t>предоставляющего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475E54" w:rsidRPr="00FF36BA">
        <w:rPr>
          <w:b/>
          <w:color w:val="000000"/>
          <w:sz w:val="26"/>
          <w:szCs w:val="26"/>
        </w:rPr>
        <w:t>муниципальную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475E54" w:rsidRPr="00FF36BA">
        <w:rPr>
          <w:b/>
          <w:color w:val="000000"/>
          <w:sz w:val="26"/>
          <w:szCs w:val="26"/>
        </w:rPr>
        <w:t>услугу</w:t>
      </w:r>
      <w:r w:rsidRPr="00FF36BA">
        <w:rPr>
          <w:b/>
          <w:color w:val="000000"/>
          <w:sz w:val="26"/>
          <w:szCs w:val="26"/>
        </w:rPr>
        <w:t>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многофункционального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центра,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организаций,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указанных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в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hyperlink r:id="rId26" w:anchor="dst100352" w:history="1">
        <w:r w:rsidR="008F0208" w:rsidRPr="00FF36BA">
          <w:rPr>
            <w:rStyle w:val="ad"/>
            <w:b/>
            <w:color w:val="auto"/>
            <w:sz w:val="26"/>
            <w:szCs w:val="26"/>
            <w:u w:val="none"/>
            <w:shd w:val="clear" w:color="auto" w:fill="FFFFFF"/>
          </w:rPr>
          <w:t>части</w:t>
        </w:r>
        <w:r w:rsidR="006C4B53" w:rsidRPr="00FF36BA">
          <w:rPr>
            <w:rStyle w:val="ad"/>
            <w:b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="008F0208" w:rsidRPr="00FF36BA">
          <w:rPr>
            <w:rStyle w:val="ad"/>
            <w:b/>
            <w:color w:val="auto"/>
            <w:sz w:val="26"/>
            <w:szCs w:val="26"/>
            <w:u w:val="none"/>
            <w:shd w:val="clear" w:color="auto" w:fill="FFFFFF"/>
          </w:rPr>
          <w:t>1.1</w:t>
        </w:r>
        <w:r w:rsidR="006C4B53" w:rsidRPr="00FF36BA">
          <w:rPr>
            <w:rStyle w:val="ad"/>
            <w:b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="008F0208" w:rsidRPr="00FF36BA">
          <w:rPr>
            <w:rStyle w:val="ad"/>
            <w:b/>
            <w:color w:val="auto"/>
            <w:sz w:val="26"/>
            <w:szCs w:val="26"/>
            <w:u w:val="none"/>
            <w:shd w:val="clear" w:color="auto" w:fill="FFFFFF"/>
          </w:rPr>
          <w:t>статьи</w:t>
        </w:r>
        <w:r w:rsidR="006C4B53" w:rsidRPr="00FF36BA">
          <w:rPr>
            <w:rStyle w:val="ad"/>
            <w:b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="008F0208" w:rsidRPr="00FF36BA">
          <w:rPr>
            <w:rStyle w:val="ad"/>
            <w:b/>
            <w:color w:val="auto"/>
            <w:sz w:val="26"/>
            <w:szCs w:val="26"/>
            <w:u w:val="none"/>
            <w:shd w:val="clear" w:color="auto" w:fill="FFFFFF"/>
          </w:rPr>
          <w:t>16</w:t>
        </w:r>
      </w:hyperlink>
      <w:r w:rsidR="006C4B53" w:rsidRPr="00FF36BA">
        <w:rPr>
          <w:b/>
          <w:sz w:val="26"/>
          <w:szCs w:val="26"/>
          <w:shd w:val="clear" w:color="auto" w:fill="FFFFFF"/>
        </w:rPr>
        <w:t xml:space="preserve">  </w:t>
      </w:r>
      <w:r w:rsidR="008F0208" w:rsidRPr="00FF36BA">
        <w:rPr>
          <w:b/>
          <w:sz w:val="26"/>
          <w:szCs w:val="26"/>
          <w:shd w:val="clear" w:color="auto" w:fill="FFFFFF"/>
        </w:rPr>
        <w:t>Федерального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закона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210-ФЗ,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а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также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их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должностных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лиц,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государственных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или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муниципальных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служащих,</w:t>
      </w:r>
      <w:r w:rsidR="006C4B53" w:rsidRPr="00FF36BA">
        <w:rPr>
          <w:b/>
          <w:sz w:val="26"/>
          <w:szCs w:val="26"/>
          <w:shd w:val="clear" w:color="auto" w:fill="FFFFFF"/>
        </w:rPr>
        <w:t xml:space="preserve"> </w:t>
      </w:r>
      <w:r w:rsidR="008F0208" w:rsidRPr="00FF36BA">
        <w:rPr>
          <w:b/>
          <w:sz w:val="26"/>
          <w:szCs w:val="26"/>
          <w:shd w:val="clear" w:color="auto" w:fill="FFFFFF"/>
        </w:rPr>
        <w:t>работников.</w:t>
      </w:r>
    </w:p>
    <w:p w:rsidR="00B379E9" w:rsidRPr="00FF36BA" w:rsidRDefault="00B379E9" w:rsidP="00293284">
      <w:pPr>
        <w:tabs>
          <w:tab w:val="left" w:pos="1560"/>
        </w:tabs>
        <w:spacing w:beforeLines="500" w:before="1200" w:afterLines="500" w:after="1200"/>
        <w:contextualSpacing/>
        <w:jc w:val="center"/>
        <w:rPr>
          <w:b/>
          <w:color w:val="000000"/>
          <w:sz w:val="26"/>
          <w:szCs w:val="26"/>
        </w:rPr>
      </w:pPr>
    </w:p>
    <w:p w:rsidR="00293284" w:rsidRPr="00FF36BA" w:rsidRDefault="003F6CD8" w:rsidP="00293284">
      <w:pPr>
        <w:tabs>
          <w:tab w:val="left" w:pos="1560"/>
        </w:tabs>
        <w:spacing w:beforeLines="0" w:afterLines="0"/>
        <w:contextualSpacing/>
        <w:jc w:val="center"/>
        <w:rPr>
          <w:b/>
          <w:color w:val="000000" w:themeColor="text1"/>
        </w:rPr>
      </w:pPr>
      <w:r w:rsidRPr="00FF36BA">
        <w:rPr>
          <w:b/>
          <w:color w:val="000000" w:themeColor="text1"/>
          <w:sz w:val="26"/>
          <w:szCs w:val="26"/>
        </w:rPr>
        <w:t>3</w:t>
      </w:r>
      <w:r w:rsidR="00B379E9" w:rsidRPr="00FF36BA">
        <w:rPr>
          <w:b/>
          <w:color w:val="000000" w:themeColor="text1"/>
          <w:sz w:val="26"/>
          <w:szCs w:val="26"/>
        </w:rPr>
        <w:t>4</w:t>
      </w:r>
      <w:r w:rsidR="00A14CFF" w:rsidRPr="00FF36BA">
        <w:rPr>
          <w:b/>
          <w:color w:val="000000" w:themeColor="text1"/>
          <w:sz w:val="26"/>
          <w:szCs w:val="26"/>
        </w:rPr>
        <w:t>.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Предмет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досудебного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(внесудебного)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обжалова</w:t>
      </w:r>
      <w:r w:rsidR="00A8025C" w:rsidRPr="00FF36BA">
        <w:rPr>
          <w:b/>
          <w:color w:val="000000" w:themeColor="text1"/>
          <w:sz w:val="26"/>
          <w:szCs w:val="26"/>
        </w:rPr>
        <w:t>ни</w:t>
      </w:r>
      <w:r w:rsidR="00E821F9" w:rsidRPr="00FF36BA">
        <w:rPr>
          <w:b/>
          <w:color w:val="000000" w:themeColor="text1"/>
          <w:sz w:val="26"/>
          <w:szCs w:val="26"/>
        </w:rPr>
        <w:t>я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заявителем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решений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действий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(</w:t>
      </w:r>
      <w:r w:rsidR="00A8025C" w:rsidRPr="00FF36BA">
        <w:rPr>
          <w:b/>
          <w:color w:val="000000" w:themeColor="text1"/>
          <w:sz w:val="26"/>
          <w:szCs w:val="26"/>
        </w:rPr>
        <w:t>бездействия)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органа,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293284" w:rsidRPr="00FF36BA">
        <w:rPr>
          <w:b/>
          <w:color w:val="000000" w:themeColor="text1"/>
          <w:sz w:val="26"/>
          <w:szCs w:val="26"/>
        </w:rPr>
        <w:t>предоставляющего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E821F9" w:rsidRPr="00FF36BA">
        <w:rPr>
          <w:b/>
          <w:color w:val="000000" w:themeColor="text1"/>
          <w:sz w:val="26"/>
          <w:szCs w:val="26"/>
        </w:rPr>
        <w:t>госу</w:t>
      </w:r>
      <w:r w:rsidR="00A8025C" w:rsidRPr="00FF36BA">
        <w:rPr>
          <w:b/>
          <w:color w:val="000000" w:themeColor="text1"/>
          <w:sz w:val="26"/>
          <w:szCs w:val="26"/>
        </w:rPr>
        <w:t>дарственную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услугу,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органа,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предоставляющего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муниципальную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услугу,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долж</w:t>
      </w:r>
      <w:r w:rsidR="00E821F9" w:rsidRPr="00FF36BA">
        <w:rPr>
          <w:b/>
          <w:color w:val="000000" w:themeColor="text1"/>
          <w:sz w:val="26"/>
          <w:szCs w:val="26"/>
        </w:rPr>
        <w:t>ностного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лица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органа,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предоставляющего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государственную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услугу,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или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органа,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предоставившего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муниципальную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услугу,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либо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государственного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или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муниципального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служащего,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многофункционального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центра,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работника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многофункционального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центра,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а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также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организаций,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предусмотренных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частью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1.1.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статьи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16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Федерального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закона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210-ФЗ,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или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их</w:t>
      </w:r>
      <w:r w:rsidR="006C4B53" w:rsidRPr="00FF36BA">
        <w:rPr>
          <w:b/>
          <w:color w:val="000000" w:themeColor="text1"/>
          <w:sz w:val="26"/>
          <w:szCs w:val="26"/>
        </w:rPr>
        <w:t xml:space="preserve"> </w:t>
      </w:r>
      <w:r w:rsidR="00A8025C" w:rsidRPr="00FF36BA">
        <w:rPr>
          <w:b/>
          <w:color w:val="000000" w:themeColor="text1"/>
          <w:sz w:val="26"/>
          <w:szCs w:val="26"/>
        </w:rPr>
        <w:t>работников</w:t>
      </w:r>
      <w:r w:rsidR="00A8025C" w:rsidRPr="00FF36BA">
        <w:rPr>
          <w:b/>
          <w:color w:val="000000" w:themeColor="text1"/>
        </w:rPr>
        <w:t>.</w:t>
      </w:r>
    </w:p>
    <w:p w:rsidR="005917A0" w:rsidRPr="00FF36BA" w:rsidRDefault="005917A0" w:rsidP="00293284">
      <w:pPr>
        <w:tabs>
          <w:tab w:val="left" w:pos="1560"/>
        </w:tabs>
        <w:spacing w:beforeLines="0" w:afterLines="0"/>
        <w:contextualSpacing/>
        <w:jc w:val="center"/>
        <w:rPr>
          <w:b/>
          <w:color w:val="000000"/>
        </w:rPr>
      </w:pPr>
      <w:r w:rsidRPr="00FF36BA">
        <w:rPr>
          <w:rFonts w:eastAsiaTheme="minorHAnsi"/>
          <w:bCs/>
          <w:lang w:eastAsia="en-US"/>
        </w:rPr>
        <w:t>Заявитель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Pr="00FF36BA">
        <w:rPr>
          <w:rFonts w:eastAsiaTheme="minorHAnsi"/>
          <w:bCs/>
          <w:lang w:eastAsia="en-US"/>
        </w:rPr>
        <w:t>может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Pr="00FF36BA">
        <w:rPr>
          <w:rFonts w:eastAsiaTheme="minorHAnsi"/>
          <w:bCs/>
          <w:lang w:eastAsia="en-US"/>
        </w:rPr>
        <w:t>обратиться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Pr="00FF36BA">
        <w:rPr>
          <w:rFonts w:eastAsiaTheme="minorHAnsi"/>
          <w:bCs/>
          <w:lang w:eastAsia="en-US"/>
        </w:rPr>
        <w:t>с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Pr="00FF36BA">
        <w:rPr>
          <w:rFonts w:eastAsiaTheme="minorHAnsi"/>
          <w:bCs/>
          <w:lang w:eastAsia="en-US"/>
        </w:rPr>
        <w:t>жалобой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Pr="00FF36BA">
        <w:rPr>
          <w:rFonts w:eastAsiaTheme="minorHAnsi"/>
          <w:bCs/>
          <w:lang w:eastAsia="en-US"/>
        </w:rPr>
        <w:t>том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Pr="00FF36BA">
        <w:rPr>
          <w:rFonts w:eastAsiaTheme="minorHAnsi"/>
          <w:bCs/>
          <w:lang w:eastAsia="en-US"/>
        </w:rPr>
        <w:t>числе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Pr="00FF36BA">
        <w:rPr>
          <w:rFonts w:eastAsiaTheme="minorHAnsi"/>
          <w:bCs/>
          <w:lang w:eastAsia="en-US"/>
        </w:rPr>
        <w:t>следующих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Pr="00FF36BA">
        <w:rPr>
          <w:rFonts w:eastAsiaTheme="minorHAnsi"/>
          <w:bCs/>
          <w:lang w:eastAsia="en-US"/>
        </w:rPr>
        <w:t>случаях:</w:t>
      </w:r>
    </w:p>
    <w:p w:rsidR="005917A0" w:rsidRPr="00FF36BA" w:rsidRDefault="00353A0B" w:rsidP="00823C12">
      <w:pPr>
        <w:autoSpaceDE w:val="0"/>
        <w:autoSpaceDN w:val="0"/>
        <w:adjustRightInd w:val="0"/>
        <w:spacing w:before="240" w:after="480"/>
        <w:ind w:firstLine="539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1)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нарушение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срока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регистрации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запроса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запроса,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указанного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27" w:history="1">
        <w:r w:rsidR="005917A0" w:rsidRPr="00FF36BA">
          <w:rPr>
            <w:rFonts w:eastAsiaTheme="minorHAnsi"/>
            <w:bCs/>
            <w:lang w:eastAsia="en-US"/>
          </w:rPr>
          <w:t>статье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15.1</w:t>
        </w:r>
      </w:hyperlink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210-ФЗ;</w:t>
      </w:r>
    </w:p>
    <w:p w:rsidR="005917A0" w:rsidRPr="00FF36BA" w:rsidRDefault="00353A0B" w:rsidP="00823C12">
      <w:pPr>
        <w:autoSpaceDE w:val="0"/>
        <w:autoSpaceDN w:val="0"/>
        <w:adjustRightInd w:val="0"/>
        <w:spacing w:before="240" w:after="480"/>
        <w:ind w:firstLine="539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2)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нарушение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срока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услуги.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указанном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случае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досудебное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(внесудебное)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обжалование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заявителем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решений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действий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(бездействия)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работника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возможно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случае,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если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многофункциональный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решения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действия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(бездействие)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которого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обжалуются,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возложена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функция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предоставлению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соответствующих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полном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объеме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порядке,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определенном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28" w:history="1">
        <w:r w:rsidR="005917A0" w:rsidRPr="00FF36BA">
          <w:rPr>
            <w:rFonts w:eastAsiaTheme="minorHAnsi"/>
            <w:bCs/>
            <w:lang w:eastAsia="en-US"/>
          </w:rPr>
          <w:t>частью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1.3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статьи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16</w:t>
        </w:r>
      </w:hyperlink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210-ФЗ;</w:t>
      </w:r>
    </w:p>
    <w:p w:rsidR="005917A0" w:rsidRPr="00FF36BA" w:rsidRDefault="00353A0B" w:rsidP="00823C12">
      <w:pPr>
        <w:autoSpaceDE w:val="0"/>
        <w:autoSpaceDN w:val="0"/>
        <w:adjustRightInd w:val="0"/>
        <w:spacing w:before="240" w:after="480"/>
        <w:ind w:firstLine="539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3)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требование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заявителя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документов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информации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либо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осуществления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действий,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представление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осуществление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которых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предусмотрено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нормативными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Российской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нормативными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субъектов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Российской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услуги;</w:t>
      </w:r>
    </w:p>
    <w:p w:rsidR="005917A0" w:rsidRPr="00FF36BA" w:rsidRDefault="00353A0B" w:rsidP="00823C12">
      <w:pPr>
        <w:autoSpaceDE w:val="0"/>
        <w:autoSpaceDN w:val="0"/>
        <w:adjustRightInd w:val="0"/>
        <w:spacing w:before="240" w:after="480"/>
        <w:ind w:firstLine="539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4)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отказ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приеме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документов,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которых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предусмотрено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нормативными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Российской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нормативными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субъектов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Российской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заявителя;</w:t>
      </w:r>
    </w:p>
    <w:p w:rsidR="005917A0" w:rsidRPr="00FF36BA" w:rsidRDefault="00353A0B" w:rsidP="00823C12">
      <w:pPr>
        <w:autoSpaceDE w:val="0"/>
        <w:autoSpaceDN w:val="0"/>
        <w:adjustRightInd w:val="0"/>
        <w:spacing w:before="240" w:after="480"/>
        <w:ind w:firstLine="539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5)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отказ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если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основания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отказа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предусмотрены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принятыми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соответствии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ними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нормативными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Российской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нормативными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субъектов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Российской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актами.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указанном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случае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досудебное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(внесудебное)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обжалование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заявителем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решений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действий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(бездействия)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работника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возможно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случае,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если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многофункциональный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решения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действия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(бездействие)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которого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обжалуются,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lastRenderedPageBreak/>
        <w:t>возложена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функция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предоставлению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соответствующих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полном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объеме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порядке,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определенном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29" w:history="1">
        <w:r w:rsidR="005917A0" w:rsidRPr="00FF36BA">
          <w:rPr>
            <w:rFonts w:eastAsiaTheme="minorHAnsi"/>
            <w:bCs/>
            <w:lang w:eastAsia="en-US"/>
          </w:rPr>
          <w:t>частью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1.3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статьи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16</w:t>
        </w:r>
      </w:hyperlink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210-ФЗ;</w:t>
      </w:r>
    </w:p>
    <w:p w:rsidR="005917A0" w:rsidRPr="00FF36BA" w:rsidRDefault="00353A0B" w:rsidP="00823C12">
      <w:pPr>
        <w:autoSpaceDE w:val="0"/>
        <w:autoSpaceDN w:val="0"/>
        <w:adjustRightInd w:val="0"/>
        <w:spacing w:before="240" w:after="480"/>
        <w:ind w:firstLine="539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6)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затребование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заявителя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платы,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предусмотренной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нормативными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Российской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нормативными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субъектов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Российской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актами;</w:t>
      </w:r>
    </w:p>
    <w:p w:rsidR="005917A0" w:rsidRPr="00FF36BA" w:rsidRDefault="00353A0B" w:rsidP="00542B0F">
      <w:pPr>
        <w:autoSpaceDE w:val="0"/>
        <w:autoSpaceDN w:val="0"/>
        <w:adjustRightInd w:val="0"/>
        <w:spacing w:beforeLines="0" w:afterLines="0" w:line="0" w:lineRule="atLeast"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7)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отказ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органа,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предоставляющего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государственную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услугу,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органа,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предоставляющего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муниципальную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услугу,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должностного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лица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органа,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предоставляющего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государственную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услугу,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органа,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предоставляющего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муниципальную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услугу,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работника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организаций,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предусмотренных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30" w:history="1">
        <w:r w:rsidR="005917A0" w:rsidRPr="00FF36BA">
          <w:rPr>
            <w:rFonts w:eastAsiaTheme="minorHAnsi"/>
            <w:bCs/>
            <w:lang w:eastAsia="en-US"/>
          </w:rPr>
          <w:t>частью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1.1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статьи</w:t>
        </w:r>
        <w:r w:rsidR="006C4B53" w:rsidRPr="00FF36BA">
          <w:rPr>
            <w:rFonts w:eastAsiaTheme="minorHAnsi"/>
            <w:bCs/>
            <w:lang w:eastAsia="en-US"/>
          </w:rPr>
          <w:t xml:space="preserve">     </w:t>
        </w:r>
        <w:r w:rsidR="005917A0" w:rsidRPr="00FF36BA">
          <w:rPr>
            <w:rFonts w:eastAsiaTheme="minorHAnsi"/>
            <w:bCs/>
            <w:lang w:eastAsia="en-US"/>
          </w:rPr>
          <w:t>16</w:t>
        </w:r>
      </w:hyperlink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настоящего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работников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исправлении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допущенных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опечаток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ошибок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выданных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результате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документах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либо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нарушение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установленного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срока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таких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исправлений.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указанном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случае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досудебное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(внесудебное)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обжалование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заявителем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решений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действий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(бездействия)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работника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возможно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случае,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если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многофункциональный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решения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действия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(бездействие)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которого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обжалуются,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возложена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функция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предоставлению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соответствующих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полном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объеме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порядке,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определенном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31" w:history="1">
        <w:r w:rsidR="005917A0" w:rsidRPr="00FF36BA">
          <w:rPr>
            <w:rFonts w:eastAsiaTheme="minorHAnsi"/>
            <w:bCs/>
            <w:lang w:eastAsia="en-US"/>
          </w:rPr>
          <w:t>частью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1.3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статьи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16</w:t>
        </w:r>
      </w:hyperlink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настоящего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210-ФЗ;</w:t>
      </w:r>
    </w:p>
    <w:p w:rsidR="005917A0" w:rsidRPr="00FF36BA" w:rsidRDefault="00353A0B" w:rsidP="00823C12">
      <w:pPr>
        <w:autoSpaceDE w:val="0"/>
        <w:autoSpaceDN w:val="0"/>
        <w:adjustRightInd w:val="0"/>
        <w:spacing w:before="240" w:after="480"/>
        <w:ind w:firstLine="539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8)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нарушение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срока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порядка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выдачи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документов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результатам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услуги;</w:t>
      </w:r>
    </w:p>
    <w:p w:rsidR="005917A0" w:rsidRPr="00FF36BA" w:rsidRDefault="00353A0B" w:rsidP="00823C12">
      <w:pPr>
        <w:autoSpaceDE w:val="0"/>
        <w:autoSpaceDN w:val="0"/>
        <w:adjustRightInd w:val="0"/>
        <w:spacing w:before="240" w:after="480"/>
        <w:ind w:firstLine="539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9)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приостановление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если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основания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приостановления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предусмотрены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принятыми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соответствии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ними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нормативными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Российской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нормативными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субъектов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Российской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правовыми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актами.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указанном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случае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досудебное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(внесудебное)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обжалование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заявителем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решений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действий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(бездействия)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работника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возможно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случае,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если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многофункциональный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решения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действия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(бездействие)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которого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обжалуются,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возложена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функция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предоставлению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соответствующих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полном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объеме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порядке,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определенном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32" w:history="1">
        <w:r w:rsidR="005917A0" w:rsidRPr="00FF36BA">
          <w:rPr>
            <w:rFonts w:eastAsiaTheme="minorHAnsi"/>
            <w:bCs/>
            <w:lang w:eastAsia="en-US"/>
          </w:rPr>
          <w:t>частью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1.3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статьи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16</w:t>
        </w:r>
      </w:hyperlink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210-ФЗ;</w:t>
      </w:r>
    </w:p>
    <w:p w:rsidR="00293284" w:rsidRPr="00FF36BA" w:rsidRDefault="00353A0B" w:rsidP="00B379E9">
      <w:pPr>
        <w:autoSpaceDE w:val="0"/>
        <w:autoSpaceDN w:val="0"/>
        <w:adjustRightInd w:val="0"/>
        <w:spacing w:before="240" w:after="480"/>
        <w:ind w:firstLine="539"/>
        <w:contextualSpacing/>
        <w:rPr>
          <w:rFonts w:eastAsiaTheme="minorHAnsi"/>
          <w:bCs/>
          <w:lang w:eastAsia="en-US"/>
        </w:rPr>
      </w:pPr>
      <w:r w:rsidRPr="00FF36BA">
        <w:rPr>
          <w:rFonts w:eastAsiaTheme="minorHAnsi"/>
          <w:bCs/>
          <w:lang w:eastAsia="en-US"/>
        </w:rPr>
        <w:t>10)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требование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заявителя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документов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информации,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отсутствие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(или)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недостоверность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которых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указывались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первоначальном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отказе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приеме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документов,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необходимых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либо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муниципальной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исключением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случаев,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предусмотренных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33" w:history="1">
        <w:r w:rsidR="005917A0" w:rsidRPr="00FF36BA">
          <w:rPr>
            <w:rFonts w:eastAsiaTheme="minorHAnsi"/>
            <w:bCs/>
            <w:lang w:eastAsia="en-US"/>
          </w:rPr>
          <w:t>пунктом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4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части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статьи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7</w:t>
        </w:r>
      </w:hyperlink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210-ФЗ.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указанном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случае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досудебное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(внесудебное)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обжалование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заявителем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решений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действий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(бездействия)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центра,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работника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возможно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случае,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если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многофункциональный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центр,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решения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действия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(бездействие)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которого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обжалуются,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возложена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функция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предоставлению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соответствующих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государственных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полном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объеме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порядке,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определенном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34" w:history="1">
        <w:r w:rsidR="005917A0" w:rsidRPr="00FF36BA">
          <w:rPr>
            <w:rFonts w:eastAsiaTheme="minorHAnsi"/>
            <w:bCs/>
            <w:lang w:eastAsia="en-US"/>
          </w:rPr>
          <w:t>частью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1.3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статьи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16</w:t>
        </w:r>
      </w:hyperlink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210-ФЗ.</w:t>
      </w:r>
    </w:p>
    <w:p w:rsidR="00FF36BA" w:rsidRDefault="00FF36BA" w:rsidP="00293284">
      <w:pPr>
        <w:autoSpaceDE w:val="0"/>
        <w:autoSpaceDN w:val="0"/>
        <w:adjustRightInd w:val="0"/>
        <w:spacing w:before="240" w:after="480"/>
        <w:ind w:firstLine="539"/>
        <w:contextualSpacing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B379E9" w:rsidRDefault="005917A0" w:rsidP="00293284">
      <w:pPr>
        <w:autoSpaceDE w:val="0"/>
        <w:autoSpaceDN w:val="0"/>
        <w:adjustRightInd w:val="0"/>
        <w:spacing w:before="240" w:after="480"/>
        <w:ind w:firstLine="539"/>
        <w:contextualSpacing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FF36BA">
        <w:rPr>
          <w:rFonts w:eastAsiaTheme="minorHAnsi"/>
          <w:b/>
          <w:sz w:val="26"/>
          <w:szCs w:val="26"/>
          <w:lang w:eastAsia="en-US"/>
        </w:rPr>
        <w:t>3</w:t>
      </w:r>
      <w:r w:rsidR="00B379E9" w:rsidRPr="00FF36BA">
        <w:rPr>
          <w:rFonts w:eastAsiaTheme="minorHAnsi"/>
          <w:b/>
          <w:sz w:val="26"/>
          <w:szCs w:val="26"/>
          <w:lang w:eastAsia="en-US"/>
        </w:rPr>
        <w:t>5</w:t>
      </w:r>
      <w:r w:rsidRPr="00FF36BA">
        <w:rPr>
          <w:rFonts w:eastAsiaTheme="minorHAnsi"/>
          <w:b/>
          <w:sz w:val="26"/>
          <w:szCs w:val="26"/>
          <w:lang w:eastAsia="en-US"/>
        </w:rPr>
        <w:t>.</w:t>
      </w:r>
      <w:r w:rsidR="006C4B53" w:rsidRPr="00FF36B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F36BA">
        <w:rPr>
          <w:rFonts w:eastAsiaTheme="minorHAnsi"/>
          <w:b/>
          <w:sz w:val="26"/>
          <w:szCs w:val="26"/>
          <w:lang w:eastAsia="en-US"/>
        </w:rPr>
        <w:t>Общие</w:t>
      </w:r>
      <w:r w:rsidR="006C4B53" w:rsidRPr="00FF36B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F36BA">
        <w:rPr>
          <w:rFonts w:eastAsiaTheme="minorHAnsi"/>
          <w:b/>
          <w:sz w:val="26"/>
          <w:szCs w:val="26"/>
          <w:lang w:eastAsia="en-US"/>
        </w:rPr>
        <w:t>требования</w:t>
      </w:r>
      <w:r w:rsidR="006C4B53" w:rsidRPr="00FF36B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F36BA">
        <w:rPr>
          <w:rFonts w:eastAsiaTheme="minorHAnsi"/>
          <w:b/>
          <w:sz w:val="26"/>
          <w:szCs w:val="26"/>
          <w:lang w:eastAsia="en-US"/>
        </w:rPr>
        <w:t>к</w:t>
      </w:r>
      <w:r w:rsidR="006C4B53" w:rsidRPr="00FF36B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F36BA">
        <w:rPr>
          <w:rFonts w:eastAsiaTheme="minorHAnsi"/>
          <w:b/>
          <w:sz w:val="26"/>
          <w:szCs w:val="26"/>
          <w:lang w:eastAsia="en-US"/>
        </w:rPr>
        <w:t>порядку</w:t>
      </w:r>
      <w:r w:rsidR="006C4B53" w:rsidRPr="00FF36B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F36BA">
        <w:rPr>
          <w:rFonts w:eastAsiaTheme="minorHAnsi"/>
          <w:b/>
          <w:sz w:val="26"/>
          <w:szCs w:val="26"/>
          <w:lang w:eastAsia="en-US"/>
        </w:rPr>
        <w:t>подачи</w:t>
      </w:r>
      <w:r w:rsidR="006C4B53" w:rsidRPr="00FF36B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F36BA">
        <w:rPr>
          <w:rFonts w:eastAsiaTheme="minorHAnsi"/>
          <w:b/>
          <w:sz w:val="26"/>
          <w:szCs w:val="26"/>
          <w:lang w:eastAsia="en-US"/>
        </w:rPr>
        <w:t>и</w:t>
      </w:r>
      <w:r w:rsidR="006C4B53" w:rsidRPr="00FF36B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F36BA">
        <w:rPr>
          <w:rFonts w:eastAsiaTheme="minorHAnsi"/>
          <w:b/>
          <w:sz w:val="26"/>
          <w:szCs w:val="26"/>
          <w:lang w:eastAsia="en-US"/>
        </w:rPr>
        <w:t>рассмотрения</w:t>
      </w:r>
      <w:r w:rsidR="006C4B53" w:rsidRPr="00FF36B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F36BA">
        <w:rPr>
          <w:rFonts w:eastAsiaTheme="minorHAnsi"/>
          <w:b/>
          <w:sz w:val="26"/>
          <w:szCs w:val="26"/>
          <w:lang w:eastAsia="en-US"/>
        </w:rPr>
        <w:t>жалобы</w:t>
      </w:r>
      <w:bookmarkStart w:id="5" w:name="Par13"/>
      <w:bookmarkEnd w:id="5"/>
      <w:r w:rsidR="00E15C44" w:rsidRPr="00FF36BA">
        <w:rPr>
          <w:rFonts w:eastAsiaTheme="minorHAnsi"/>
          <w:b/>
          <w:sz w:val="26"/>
          <w:szCs w:val="26"/>
          <w:lang w:eastAsia="en-US"/>
        </w:rPr>
        <w:t>.</w:t>
      </w:r>
    </w:p>
    <w:p w:rsidR="00FF36BA" w:rsidRPr="00FF36BA" w:rsidRDefault="00FF36BA" w:rsidP="00293284">
      <w:pPr>
        <w:autoSpaceDE w:val="0"/>
        <w:autoSpaceDN w:val="0"/>
        <w:adjustRightInd w:val="0"/>
        <w:spacing w:before="240" w:after="480"/>
        <w:ind w:firstLine="539"/>
        <w:contextualSpacing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5917A0" w:rsidRPr="00FF36BA" w:rsidRDefault="001725AB" w:rsidP="00B379E9">
      <w:pPr>
        <w:autoSpaceDE w:val="0"/>
        <w:autoSpaceDN w:val="0"/>
        <w:adjustRightInd w:val="0"/>
        <w:spacing w:before="240" w:after="480"/>
        <w:ind w:firstLine="539"/>
        <w:contextualSpacing/>
        <w:outlineLvl w:val="0"/>
        <w:rPr>
          <w:rFonts w:eastAsiaTheme="minorHAnsi"/>
          <w:b/>
          <w:lang w:eastAsia="en-US"/>
        </w:rPr>
      </w:pPr>
      <w:r w:rsidRPr="00FF36BA">
        <w:rPr>
          <w:rFonts w:eastAsiaTheme="minorHAnsi"/>
          <w:lang w:eastAsia="en-US"/>
        </w:rPr>
        <w:t>3</w:t>
      </w:r>
      <w:r w:rsidR="0075095B" w:rsidRPr="00FF36BA">
        <w:rPr>
          <w:rFonts w:eastAsiaTheme="minorHAnsi"/>
          <w:lang w:eastAsia="en-US"/>
        </w:rPr>
        <w:t>6</w:t>
      </w:r>
      <w:r w:rsidR="005917A0" w:rsidRPr="00FF36BA">
        <w:rPr>
          <w:rFonts w:eastAsiaTheme="minorHAnsi"/>
          <w:lang w:eastAsia="en-US"/>
        </w:rPr>
        <w:t>.</w:t>
      </w:r>
      <w:r w:rsidRPr="00FF36BA">
        <w:rPr>
          <w:rFonts w:eastAsiaTheme="minorHAnsi"/>
          <w:lang w:eastAsia="en-US"/>
        </w:rPr>
        <w:t>1</w:t>
      </w:r>
      <w:r w:rsidR="00E93800" w:rsidRPr="00FF36BA">
        <w:rPr>
          <w:rFonts w:eastAsiaTheme="minorHAnsi"/>
          <w:lang w:eastAsia="en-US"/>
        </w:rPr>
        <w:t>.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Жалоба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подается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письменной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форме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на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бумажном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носителе,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электронной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форме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орган,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предоставляющий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муниципальную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услугу,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многофункциональный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центр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либо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соответствующий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орган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местного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самоуправления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публично-правового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lastRenderedPageBreak/>
        <w:t>образования,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являющийся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учредителем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центра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(далее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-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учредитель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центра),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также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организации,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предусмотренные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hyperlink r:id="rId35" w:history="1">
        <w:r w:rsidR="005917A0" w:rsidRPr="00FF36BA">
          <w:rPr>
            <w:rFonts w:eastAsiaTheme="minorHAnsi"/>
            <w:bCs/>
            <w:iCs/>
            <w:lang w:eastAsia="en-US"/>
          </w:rPr>
          <w:t>частью</w:t>
        </w:r>
        <w:r w:rsidR="006C4B53" w:rsidRPr="00FF36BA">
          <w:rPr>
            <w:rFonts w:eastAsiaTheme="minorHAnsi"/>
            <w:bCs/>
            <w:i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iCs/>
            <w:lang w:eastAsia="en-US"/>
          </w:rPr>
          <w:t>1.1</w:t>
        </w:r>
        <w:r w:rsidR="006C4B53" w:rsidRPr="00FF36BA">
          <w:rPr>
            <w:rFonts w:eastAsiaTheme="minorHAnsi"/>
            <w:bCs/>
            <w:i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iCs/>
            <w:lang w:eastAsia="en-US"/>
          </w:rPr>
          <w:t>статьи</w:t>
        </w:r>
        <w:r w:rsidR="006C4B53" w:rsidRPr="00FF36BA">
          <w:rPr>
            <w:rFonts w:eastAsiaTheme="minorHAnsi"/>
            <w:bCs/>
            <w:i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iCs/>
            <w:lang w:eastAsia="en-US"/>
          </w:rPr>
          <w:t>16</w:t>
        </w:r>
      </w:hyperlink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</w:t>
      </w:r>
      <w:r w:rsidR="005917A0" w:rsidRPr="00FF36BA">
        <w:rPr>
          <w:rFonts w:eastAsiaTheme="minorHAnsi"/>
          <w:bCs/>
          <w:iCs/>
          <w:lang w:eastAsia="en-US"/>
        </w:rPr>
        <w:t>.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Жалобы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на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решения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действия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(бездействие)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руководителя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органа,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предоставляющего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муниципальную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услугу,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подаются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вышестоящий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орган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(при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его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наличии)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либо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случае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его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отсутствия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рассматриваются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непосредственно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руководителем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органа,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предоставляющего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муниципальную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услугу.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Жалобы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на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решения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действия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(бездействие)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работника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центра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подаются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руководителю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этого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центра.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Жалобы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на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решения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действия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(бездействие)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центра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подаются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учредителю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многофункционального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центра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или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должностному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лицу,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уполномоченному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нормативным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правовым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актом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субъекта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Российской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Федерации.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Жалобы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на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решения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и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действия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(бездействие)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работников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организаций,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предусмотренных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hyperlink r:id="rId36" w:history="1">
        <w:r w:rsidR="005917A0" w:rsidRPr="00FF36BA">
          <w:rPr>
            <w:rFonts w:eastAsiaTheme="minorHAnsi"/>
            <w:bCs/>
            <w:iCs/>
            <w:lang w:eastAsia="en-US"/>
          </w:rPr>
          <w:t>частью</w:t>
        </w:r>
        <w:r w:rsidR="006C4B53" w:rsidRPr="00FF36BA">
          <w:rPr>
            <w:rFonts w:eastAsiaTheme="minorHAnsi"/>
            <w:bCs/>
            <w:i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iCs/>
            <w:lang w:eastAsia="en-US"/>
          </w:rPr>
          <w:t>1.1</w:t>
        </w:r>
        <w:r w:rsidR="006C4B53" w:rsidRPr="00FF36BA">
          <w:rPr>
            <w:rFonts w:eastAsiaTheme="minorHAnsi"/>
            <w:bCs/>
            <w:i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iCs/>
            <w:lang w:eastAsia="en-US"/>
          </w:rPr>
          <w:t>статьи</w:t>
        </w:r>
        <w:r w:rsidR="006C4B53" w:rsidRPr="00FF36BA">
          <w:rPr>
            <w:rFonts w:eastAsiaTheme="minorHAnsi"/>
            <w:bCs/>
            <w:i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iCs/>
            <w:lang w:eastAsia="en-US"/>
          </w:rPr>
          <w:t>16</w:t>
        </w:r>
      </w:hyperlink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</w:t>
      </w:r>
      <w:r w:rsidR="005917A0" w:rsidRPr="00FF36BA">
        <w:rPr>
          <w:rFonts w:eastAsiaTheme="minorHAnsi"/>
          <w:bCs/>
          <w:iCs/>
          <w:lang w:eastAsia="en-US"/>
        </w:rPr>
        <w:t>,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подаются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руководителям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этих</w:t>
      </w:r>
      <w:r w:rsidR="006C4B53" w:rsidRPr="00FF36BA">
        <w:rPr>
          <w:rFonts w:eastAsiaTheme="minorHAnsi"/>
          <w:bCs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iCs/>
          <w:lang w:eastAsia="en-US"/>
        </w:rPr>
        <w:t>организаций.</w:t>
      </w:r>
    </w:p>
    <w:p w:rsidR="00845E21" w:rsidRPr="00FF36BA" w:rsidRDefault="001725AB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iCs/>
          <w:lang w:eastAsia="en-US"/>
        </w:rPr>
      </w:pPr>
      <w:r w:rsidRPr="00FF36BA">
        <w:rPr>
          <w:rFonts w:eastAsiaTheme="minorHAnsi"/>
          <w:lang w:eastAsia="en-US"/>
        </w:rPr>
        <w:t>3</w:t>
      </w:r>
      <w:r w:rsidR="00B379E9" w:rsidRPr="00FF36BA">
        <w:rPr>
          <w:rFonts w:eastAsiaTheme="minorHAnsi"/>
          <w:lang w:eastAsia="en-US"/>
        </w:rPr>
        <w:t>5</w:t>
      </w:r>
      <w:r w:rsidR="005917A0" w:rsidRPr="00FF36BA">
        <w:rPr>
          <w:rFonts w:eastAsiaTheme="minorHAnsi"/>
          <w:lang w:eastAsia="en-US"/>
        </w:rPr>
        <w:t>.</w:t>
      </w:r>
      <w:r w:rsidRPr="00FF36BA">
        <w:rPr>
          <w:rFonts w:eastAsiaTheme="minorHAnsi"/>
          <w:lang w:eastAsia="en-US"/>
        </w:rPr>
        <w:t>2</w:t>
      </w:r>
      <w:r w:rsidR="00E93800" w:rsidRPr="00FF36BA">
        <w:rPr>
          <w:rFonts w:eastAsiaTheme="minorHAnsi"/>
          <w:lang w:eastAsia="en-US"/>
        </w:rPr>
        <w:t>.</w:t>
      </w:r>
      <w:r w:rsidR="006C4B53" w:rsidRPr="00FF36BA">
        <w:t xml:space="preserve"> </w:t>
      </w:r>
      <w:r w:rsidR="005917A0" w:rsidRPr="00FF36BA">
        <w:rPr>
          <w:rFonts w:eastAsiaTheme="minorHAnsi"/>
          <w:iCs/>
          <w:lang w:eastAsia="en-US"/>
        </w:rPr>
        <w:t>Жалоба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на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решения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действия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(бездействие)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органа,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предоставляющего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муниципальную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услугу,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должностного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лица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органа,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предоставляющего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муниципальную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услугу,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муниципального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служащего,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руководителя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органа,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предоставляющего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муниципальную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услугу,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может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быть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направлена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почте,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через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многофункциональный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центр,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с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использованием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информационно-телекоммуникационной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сети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«Интернет»,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официального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сайта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органа,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предоставляющего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муниципальную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услугу,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единого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портала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государственных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муниципальных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услуг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либо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регионального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портала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государственных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муниципальных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услуг,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также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может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быть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принята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личном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приеме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заявителя.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Жалоба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на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решения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действия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(бездействие)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многофункционального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центра,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работника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многофункционального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центра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может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быть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направлена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почте,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с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использованием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информационно-телекоммуникационной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сети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«Интернет»,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официального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сайта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многофункционального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центра,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единого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портала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государственных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муниципальных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услуг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либо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регионального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портала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государственных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муниципальных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услуг,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также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может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быть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принята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личном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приеме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заявителя.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Жалоба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на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решения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действия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(бездействие)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организаций,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предусмотренных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hyperlink r:id="rId37" w:history="1">
        <w:r w:rsidR="005917A0" w:rsidRPr="00FF36BA">
          <w:rPr>
            <w:rFonts w:eastAsiaTheme="minorHAnsi"/>
            <w:iCs/>
            <w:lang w:eastAsia="en-US"/>
          </w:rPr>
          <w:t>частью</w:t>
        </w:r>
        <w:r w:rsidR="006C4B53" w:rsidRPr="00FF36BA">
          <w:rPr>
            <w:rFonts w:eastAsiaTheme="minorHAnsi"/>
            <w:iCs/>
            <w:lang w:eastAsia="en-US"/>
          </w:rPr>
          <w:t xml:space="preserve"> </w:t>
        </w:r>
        <w:r w:rsidR="005917A0" w:rsidRPr="00FF36BA">
          <w:rPr>
            <w:rFonts w:eastAsiaTheme="minorHAnsi"/>
            <w:iCs/>
            <w:lang w:eastAsia="en-US"/>
          </w:rPr>
          <w:t>1.1</w:t>
        </w:r>
        <w:r w:rsidR="006C4B53" w:rsidRPr="00FF36BA">
          <w:rPr>
            <w:rFonts w:eastAsiaTheme="minorHAnsi"/>
            <w:iCs/>
            <w:lang w:eastAsia="en-US"/>
          </w:rPr>
          <w:t xml:space="preserve"> </w:t>
        </w:r>
        <w:r w:rsidR="005917A0" w:rsidRPr="00FF36BA">
          <w:rPr>
            <w:rFonts w:eastAsiaTheme="minorHAnsi"/>
            <w:iCs/>
            <w:lang w:eastAsia="en-US"/>
          </w:rPr>
          <w:t>статьи</w:t>
        </w:r>
        <w:r w:rsidR="006C4B53" w:rsidRPr="00FF36BA">
          <w:rPr>
            <w:rFonts w:eastAsiaTheme="minorHAnsi"/>
            <w:iCs/>
            <w:lang w:eastAsia="en-US"/>
          </w:rPr>
          <w:t xml:space="preserve"> </w:t>
        </w:r>
        <w:r w:rsidR="005917A0" w:rsidRPr="00FF36BA">
          <w:rPr>
            <w:rFonts w:eastAsiaTheme="minorHAnsi"/>
            <w:iCs/>
            <w:lang w:eastAsia="en-US"/>
          </w:rPr>
          <w:t>16</w:t>
        </w:r>
      </w:hyperlink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</w:t>
      </w:r>
      <w:r w:rsidR="005917A0" w:rsidRPr="00FF36BA">
        <w:rPr>
          <w:rFonts w:eastAsiaTheme="minorHAnsi"/>
          <w:iCs/>
          <w:lang w:eastAsia="en-US"/>
        </w:rPr>
        <w:t>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также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работников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может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быть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направлена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почте,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с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использованием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информационно-телекоммуникационной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сети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«Интернет»,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официальных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сайтов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этих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организаций,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единого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портала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государственных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муниципальных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услуг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либо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регионального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портала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государственных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муниципальных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услуг,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также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может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быть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принята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при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личном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приеме</w:t>
      </w:r>
      <w:r w:rsidR="006C4B53" w:rsidRPr="00FF36BA">
        <w:rPr>
          <w:rFonts w:eastAsiaTheme="minorHAnsi"/>
          <w:iCs/>
          <w:lang w:eastAsia="en-US"/>
        </w:rPr>
        <w:t xml:space="preserve"> </w:t>
      </w:r>
      <w:r w:rsidR="005917A0" w:rsidRPr="00FF36BA">
        <w:rPr>
          <w:rFonts w:eastAsiaTheme="minorHAnsi"/>
          <w:iCs/>
          <w:lang w:eastAsia="en-US"/>
        </w:rPr>
        <w:t>заявител</w:t>
      </w:r>
      <w:r w:rsidR="00845E21" w:rsidRPr="00FF36BA">
        <w:rPr>
          <w:rFonts w:eastAsiaTheme="minorHAnsi"/>
          <w:iCs/>
          <w:lang w:eastAsia="en-US"/>
        </w:rPr>
        <w:t>я.</w:t>
      </w:r>
    </w:p>
    <w:p w:rsidR="00A8025C" w:rsidRPr="00FF36BA" w:rsidRDefault="00353A0B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iCs/>
          <w:color w:val="000000" w:themeColor="text1"/>
          <w:lang w:eastAsia="en-US"/>
        </w:rPr>
      </w:pPr>
      <w:r w:rsidRPr="00FF36BA">
        <w:rPr>
          <w:color w:val="000000" w:themeColor="text1"/>
          <w:shd w:val="clear" w:color="auto" w:fill="FFFFFF"/>
        </w:rPr>
        <w:t>35.3.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Порядок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подачи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и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рассмотрения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жалоб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на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решения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и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действия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(бездействие)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федеральных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органов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исполнительной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власти,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государственных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корпораций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и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их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должностных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лиц,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федеральных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государственных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служащих,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должностных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лиц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государственных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внебюджетных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фондов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Российской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Федерации,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организаций,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предусмотренных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hyperlink r:id="rId38" w:history="1">
        <w:r w:rsidR="00A8025C" w:rsidRPr="00FF36BA">
          <w:rPr>
            <w:color w:val="000000" w:themeColor="text1"/>
            <w:bdr w:val="none" w:sz="0" w:space="0" w:color="auto" w:frame="1"/>
            <w:shd w:val="clear" w:color="auto" w:fill="FFFFFF"/>
          </w:rPr>
          <w:t>частью</w:t>
        </w:r>
        <w:r w:rsidR="006C4B53" w:rsidRPr="00FF36BA">
          <w:rPr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A8025C" w:rsidRPr="00FF36BA">
          <w:rPr>
            <w:color w:val="000000" w:themeColor="text1"/>
            <w:bdr w:val="none" w:sz="0" w:space="0" w:color="auto" w:frame="1"/>
            <w:shd w:val="clear" w:color="auto" w:fill="FFFFFF"/>
          </w:rPr>
          <w:t>1.1</w:t>
        </w:r>
        <w:r w:rsidR="006C4B53" w:rsidRPr="00FF36BA">
          <w:rPr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A8025C" w:rsidRPr="00FF36BA">
          <w:rPr>
            <w:color w:val="000000" w:themeColor="text1"/>
            <w:bdr w:val="none" w:sz="0" w:space="0" w:color="auto" w:frame="1"/>
            <w:shd w:val="clear" w:color="auto" w:fill="FFFFFF"/>
          </w:rPr>
          <w:t>статьи</w:t>
        </w:r>
        <w:r w:rsidR="006C4B53" w:rsidRPr="00FF36BA">
          <w:rPr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A8025C" w:rsidRPr="00FF36BA">
          <w:rPr>
            <w:color w:val="000000" w:themeColor="text1"/>
            <w:bdr w:val="none" w:sz="0" w:space="0" w:color="auto" w:frame="1"/>
            <w:shd w:val="clear" w:color="auto" w:fill="FFFFFF"/>
          </w:rPr>
          <w:t>16</w:t>
        </w:r>
      </w:hyperlink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Федерального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закона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№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210-ФЗ,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и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их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работников,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а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также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жалоб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на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решения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и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действия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(бездействие)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многофункционального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центра,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его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работников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устанавливается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Правительством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Российской</w:t>
      </w:r>
      <w:r w:rsidR="006C4B53" w:rsidRPr="00FF36BA">
        <w:rPr>
          <w:color w:val="000000" w:themeColor="text1"/>
          <w:shd w:val="clear" w:color="auto" w:fill="FFFFFF"/>
        </w:rPr>
        <w:t xml:space="preserve"> </w:t>
      </w:r>
      <w:r w:rsidR="00A8025C" w:rsidRPr="00FF36BA">
        <w:rPr>
          <w:color w:val="000000" w:themeColor="text1"/>
          <w:shd w:val="clear" w:color="auto" w:fill="FFFFFF"/>
        </w:rPr>
        <w:t>Федерации.</w:t>
      </w:r>
    </w:p>
    <w:p w:rsidR="005917A0" w:rsidRPr="00FF36BA" w:rsidRDefault="001725AB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iCs/>
          <w:lang w:eastAsia="en-US"/>
        </w:rPr>
      </w:pPr>
      <w:r w:rsidRPr="00FF36BA">
        <w:rPr>
          <w:rFonts w:eastAsiaTheme="minorHAnsi"/>
          <w:bCs/>
          <w:lang w:eastAsia="en-US"/>
        </w:rPr>
        <w:t>3</w:t>
      </w:r>
      <w:r w:rsidR="00B379E9" w:rsidRPr="00FF36BA">
        <w:rPr>
          <w:rFonts w:eastAsiaTheme="minorHAnsi"/>
          <w:bCs/>
          <w:lang w:eastAsia="en-US"/>
        </w:rPr>
        <w:t>5</w:t>
      </w:r>
      <w:r w:rsidR="005917A0" w:rsidRPr="00FF36BA">
        <w:rPr>
          <w:rFonts w:eastAsiaTheme="minorHAnsi"/>
          <w:bCs/>
          <w:lang w:eastAsia="en-US"/>
        </w:rPr>
        <w:t>.</w:t>
      </w:r>
      <w:r w:rsidR="00A8025C" w:rsidRPr="00FF36BA">
        <w:rPr>
          <w:rFonts w:eastAsiaTheme="minorHAnsi"/>
          <w:bCs/>
          <w:lang w:eastAsia="en-US"/>
        </w:rPr>
        <w:t>4</w:t>
      </w:r>
      <w:r w:rsidR="00E93800" w:rsidRPr="00FF36BA">
        <w:rPr>
          <w:rFonts w:eastAsiaTheme="minorHAnsi"/>
          <w:bCs/>
          <w:lang w:eastAsia="en-US"/>
        </w:rPr>
        <w:t>.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В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случае,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если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федеральным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законом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установлен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порядок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(процедура)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подачи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рассмотрения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жалоб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решения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действия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(бездействие)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органов,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предоставляющих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муниципальные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должностных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лиц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органов,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предоставляющих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муниципальные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услуги,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либо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муниципальных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служащих,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для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отношений,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связанных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с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подачей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и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рассмотрением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указанных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жалоб,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нормы</w:t>
      </w:r>
      <w:r w:rsidR="006C4B53" w:rsidRPr="00FF36BA">
        <w:rPr>
          <w:rFonts w:eastAsiaTheme="minorHAnsi"/>
          <w:bCs/>
          <w:lang w:eastAsia="en-US"/>
        </w:rPr>
        <w:t xml:space="preserve"> </w:t>
      </w:r>
      <w:hyperlink r:id="rId39" w:history="1">
        <w:r w:rsidR="005917A0" w:rsidRPr="00FF36BA">
          <w:rPr>
            <w:rFonts w:eastAsiaTheme="minorHAnsi"/>
            <w:bCs/>
            <w:lang w:eastAsia="en-US"/>
          </w:rPr>
          <w:t>статей</w:t>
        </w:r>
        <w:r w:rsidR="006C4B53" w:rsidRPr="00FF36BA">
          <w:rPr>
            <w:rFonts w:eastAsiaTheme="minorHAnsi"/>
            <w:bCs/>
            <w:lang w:eastAsia="en-US"/>
          </w:rPr>
          <w:t xml:space="preserve"> </w:t>
        </w:r>
        <w:r w:rsidR="005917A0" w:rsidRPr="00FF36BA">
          <w:rPr>
            <w:rFonts w:eastAsiaTheme="minorHAnsi"/>
            <w:bCs/>
            <w:lang w:eastAsia="en-US"/>
          </w:rPr>
          <w:t>11.1</w:t>
        </w:r>
      </w:hyperlink>
      <w:r w:rsidR="005917A0" w:rsidRPr="00FF36BA">
        <w:rPr>
          <w:rFonts w:eastAsiaTheme="minorHAnsi"/>
          <w:bCs/>
          <w:lang w:eastAsia="en-US"/>
        </w:rPr>
        <w:t>,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11.2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не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применяются.</w:t>
      </w:r>
    </w:p>
    <w:p w:rsidR="005917A0" w:rsidRPr="00FF36BA" w:rsidRDefault="001725AB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3</w:t>
      </w:r>
      <w:r w:rsidR="00B379E9" w:rsidRPr="00FF36BA">
        <w:rPr>
          <w:rFonts w:eastAsiaTheme="minorHAnsi"/>
          <w:lang w:eastAsia="en-US"/>
        </w:rPr>
        <w:t>5</w:t>
      </w:r>
      <w:r w:rsidR="005917A0" w:rsidRPr="00FF36BA">
        <w:rPr>
          <w:rFonts w:eastAsiaTheme="minorHAnsi"/>
          <w:lang w:eastAsia="en-US"/>
        </w:rPr>
        <w:t>.</w:t>
      </w:r>
      <w:r w:rsidR="00A8025C" w:rsidRPr="00FF36BA">
        <w:rPr>
          <w:rFonts w:eastAsiaTheme="minorHAnsi"/>
          <w:lang w:eastAsia="en-US"/>
        </w:rPr>
        <w:t>5</w:t>
      </w:r>
      <w:r w:rsidR="00353A0B" w:rsidRPr="00FF36BA">
        <w:rPr>
          <w:rFonts w:eastAsiaTheme="minorHAnsi"/>
          <w:lang w:eastAsia="en-US"/>
        </w:rPr>
        <w:t>.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Жалоба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решения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(или)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действия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(бездействие)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органов,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предоставляющих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муниципальные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услуги,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должностных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лиц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органов,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предоставляющих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муниципальные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услуги,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либо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служащих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осуществлении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отношении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юридических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лиц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индивидуальных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предпринимателей,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являющихся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субъектами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градостроительных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отношений,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процедур,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включенных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исчерпывающие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перечни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процедур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сферах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строительства,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утвержденные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Правительством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Российской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Федерации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соответствии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</w:t>
      </w:r>
      <w:r w:rsidR="006C4B53" w:rsidRPr="00FF36BA">
        <w:rPr>
          <w:rFonts w:eastAsiaTheme="minorHAnsi"/>
          <w:lang w:eastAsia="en-US"/>
        </w:rPr>
        <w:t xml:space="preserve"> </w:t>
      </w:r>
      <w:hyperlink r:id="rId40" w:history="1">
        <w:r w:rsidR="005917A0" w:rsidRPr="00FF36BA">
          <w:rPr>
            <w:rFonts w:eastAsiaTheme="minorHAnsi"/>
            <w:lang w:eastAsia="en-US"/>
          </w:rPr>
          <w:t>частью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2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статьи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6</w:t>
        </w:r>
      </w:hyperlink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Градостроительного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кодекса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Российской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Федерации,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может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быть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подана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такими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лицами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порядке,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установленном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настоящей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статьей,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либо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порядке,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установленном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антимонопольным</w:t>
      </w:r>
      <w:r w:rsidR="006C4B53" w:rsidRPr="00FF36BA">
        <w:rPr>
          <w:rFonts w:eastAsiaTheme="minorHAnsi"/>
          <w:lang w:eastAsia="en-US"/>
        </w:rPr>
        <w:t xml:space="preserve"> </w:t>
      </w:r>
      <w:hyperlink r:id="rId41" w:history="1">
        <w:r w:rsidR="005917A0" w:rsidRPr="00FF36BA">
          <w:rPr>
            <w:rFonts w:eastAsiaTheme="minorHAnsi"/>
            <w:lang w:eastAsia="en-US"/>
          </w:rPr>
          <w:t>законодательством</w:t>
        </w:r>
      </w:hyperlink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Российской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Федерации,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антимонопольный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орган.</w:t>
      </w:r>
    </w:p>
    <w:p w:rsidR="005917A0" w:rsidRPr="00FF36BA" w:rsidRDefault="001725AB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3</w:t>
      </w:r>
      <w:r w:rsidR="00B379E9" w:rsidRPr="00FF36BA">
        <w:rPr>
          <w:rFonts w:eastAsiaTheme="minorHAnsi"/>
          <w:lang w:eastAsia="en-US"/>
        </w:rPr>
        <w:t>5</w:t>
      </w:r>
      <w:r w:rsidR="005917A0" w:rsidRPr="00FF36BA">
        <w:rPr>
          <w:rFonts w:eastAsiaTheme="minorHAnsi"/>
          <w:lang w:eastAsia="en-US"/>
        </w:rPr>
        <w:t>.</w:t>
      </w:r>
      <w:r w:rsidR="00A8025C" w:rsidRPr="00FF36BA">
        <w:rPr>
          <w:rFonts w:eastAsiaTheme="minorHAnsi"/>
          <w:lang w:eastAsia="en-US"/>
        </w:rPr>
        <w:t>6</w:t>
      </w:r>
      <w:r w:rsidR="00E93800" w:rsidRPr="00FF36BA">
        <w:rPr>
          <w:rFonts w:eastAsiaTheme="minorHAnsi"/>
          <w:lang w:eastAsia="en-US"/>
        </w:rPr>
        <w:t>.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Особенности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подачи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рассмотрения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жалоб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решения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действия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(бездействие)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органов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местного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самоуправления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должностных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лиц,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служащих,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также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решения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действия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(бездействие)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многофункционального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центра,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работников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многофункционального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центра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устанавливаются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соответственно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нормативными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правовыми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актами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субъектов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Российской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Федерации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муниципальными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правовыми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актами.</w:t>
      </w:r>
    </w:p>
    <w:p w:rsidR="005917A0" w:rsidRPr="00FF36BA" w:rsidRDefault="001725AB" w:rsidP="005917A0">
      <w:pPr>
        <w:tabs>
          <w:tab w:val="center" w:pos="4948"/>
        </w:tabs>
        <w:autoSpaceDE w:val="0"/>
        <w:autoSpaceDN w:val="0"/>
        <w:adjustRightInd w:val="0"/>
        <w:spacing w:before="240" w:after="48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3</w:t>
      </w:r>
      <w:r w:rsidR="00B379E9" w:rsidRPr="00FF36BA">
        <w:rPr>
          <w:rFonts w:eastAsiaTheme="minorHAnsi"/>
          <w:lang w:eastAsia="en-US"/>
        </w:rPr>
        <w:t>5</w:t>
      </w:r>
      <w:r w:rsidR="00A8025C" w:rsidRPr="00FF36BA">
        <w:rPr>
          <w:rFonts w:eastAsiaTheme="minorHAnsi"/>
          <w:lang w:eastAsia="en-US"/>
        </w:rPr>
        <w:t>.7</w:t>
      </w:r>
      <w:r w:rsidR="005917A0" w:rsidRPr="00FF36BA">
        <w:rPr>
          <w:rFonts w:eastAsiaTheme="minorHAnsi"/>
          <w:lang w:eastAsia="en-US"/>
        </w:rPr>
        <w:t>.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Жалоба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должна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содержать:</w:t>
      </w:r>
      <w:r w:rsidR="005917A0" w:rsidRPr="00FF36BA">
        <w:rPr>
          <w:rFonts w:eastAsiaTheme="minorHAnsi"/>
          <w:lang w:eastAsia="en-US"/>
        </w:rPr>
        <w:tab/>
      </w:r>
    </w:p>
    <w:p w:rsidR="005917A0" w:rsidRPr="00FF36BA" w:rsidRDefault="00353A0B" w:rsidP="005917A0">
      <w:pPr>
        <w:autoSpaceDE w:val="0"/>
        <w:autoSpaceDN w:val="0"/>
        <w:adjustRightInd w:val="0"/>
        <w:spacing w:before="240" w:after="480"/>
        <w:ind w:firstLine="54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-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наименование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предоставляющего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муниципальную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услугу,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должностного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лица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предоставляющего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муниципальную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услугу,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либо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служащего,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многофункционального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центра,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его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руководителя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(или)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работника,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организаций,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предусмотренных</w:t>
      </w:r>
      <w:r w:rsidR="006C4B53" w:rsidRPr="00FF36BA">
        <w:rPr>
          <w:rFonts w:eastAsiaTheme="minorHAnsi"/>
          <w:lang w:eastAsia="en-US"/>
        </w:rPr>
        <w:t xml:space="preserve"> </w:t>
      </w:r>
      <w:hyperlink r:id="rId42" w:history="1">
        <w:r w:rsidR="005917A0" w:rsidRPr="00FF36BA">
          <w:rPr>
            <w:rFonts w:eastAsiaTheme="minorHAnsi"/>
            <w:lang w:eastAsia="en-US"/>
          </w:rPr>
          <w:t>частью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1.1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статьи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16</w:t>
        </w:r>
      </w:hyperlink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</w:t>
      </w:r>
      <w:r w:rsidR="005917A0" w:rsidRPr="00FF36BA">
        <w:rPr>
          <w:rFonts w:eastAsiaTheme="minorHAnsi"/>
          <w:lang w:eastAsia="en-US"/>
        </w:rPr>
        <w:t>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руководителей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(или)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работников,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решения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действия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(бездействие)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которых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обжалуются;</w:t>
      </w:r>
    </w:p>
    <w:p w:rsidR="005917A0" w:rsidRPr="00FF36BA" w:rsidRDefault="00353A0B" w:rsidP="005917A0">
      <w:pPr>
        <w:autoSpaceDE w:val="0"/>
        <w:autoSpaceDN w:val="0"/>
        <w:adjustRightInd w:val="0"/>
        <w:spacing w:before="240" w:after="480"/>
        <w:ind w:firstLine="54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-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фамилию,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имя,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отчество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(последнее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-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наличии),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сведения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месте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жительства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заявителя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-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физического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лица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либо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наименование,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сведения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месте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нахождения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заявителя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-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юридического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лица,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также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номер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(номера)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контактного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телефона,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адрес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(адреса)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электронной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почты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(при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наличии)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почтовый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адрес,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которым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должен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быть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направлен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ответ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заявителю;</w:t>
      </w:r>
    </w:p>
    <w:p w:rsidR="005917A0" w:rsidRPr="00FF36BA" w:rsidRDefault="00353A0B" w:rsidP="005917A0">
      <w:pPr>
        <w:autoSpaceDE w:val="0"/>
        <w:autoSpaceDN w:val="0"/>
        <w:adjustRightInd w:val="0"/>
        <w:spacing w:before="240" w:after="480"/>
        <w:ind w:firstLine="54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-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сведения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об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обжалуемых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решениях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действиях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(бездействии)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предоставляющего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муниципальную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услугу,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должностного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лица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предоставляющего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муниципальную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услугу,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либо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служащего,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многофункционального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центра,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работника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многофункционального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центра,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организаций,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предусмотренных</w:t>
      </w:r>
      <w:r w:rsidR="006C4B53" w:rsidRPr="00FF36BA">
        <w:rPr>
          <w:rFonts w:eastAsiaTheme="minorHAnsi"/>
          <w:lang w:eastAsia="en-US"/>
        </w:rPr>
        <w:t xml:space="preserve"> </w:t>
      </w:r>
      <w:hyperlink r:id="rId43" w:history="1">
        <w:r w:rsidR="005917A0" w:rsidRPr="00FF36BA">
          <w:rPr>
            <w:rFonts w:eastAsiaTheme="minorHAnsi"/>
            <w:lang w:eastAsia="en-US"/>
          </w:rPr>
          <w:t>частью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1.1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статьи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16</w:t>
        </w:r>
      </w:hyperlink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</w:t>
      </w:r>
      <w:r w:rsidR="005917A0" w:rsidRPr="00FF36BA">
        <w:rPr>
          <w:rFonts w:eastAsiaTheme="minorHAnsi"/>
          <w:lang w:eastAsia="en-US"/>
        </w:rPr>
        <w:t>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работников;</w:t>
      </w:r>
    </w:p>
    <w:p w:rsidR="005917A0" w:rsidRPr="00FF36BA" w:rsidRDefault="00353A0B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-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доводы,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основании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которых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заявитель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согласен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решением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действием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(бездействием)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предоставляющего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муниципальную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услугу,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должностного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лица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предоставляющего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муниципальную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услугу,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либо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служащего,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многофункционального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центра,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работника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многофункционального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центра,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организаций,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предусмотренных</w:t>
      </w:r>
      <w:r w:rsidR="006C4B53" w:rsidRPr="00FF36BA">
        <w:rPr>
          <w:rFonts w:eastAsiaTheme="minorHAnsi"/>
          <w:lang w:eastAsia="en-US"/>
        </w:rPr>
        <w:t xml:space="preserve"> </w:t>
      </w:r>
      <w:hyperlink r:id="rId44" w:history="1">
        <w:r w:rsidR="005917A0" w:rsidRPr="00FF36BA">
          <w:rPr>
            <w:rFonts w:eastAsiaTheme="minorHAnsi"/>
            <w:lang w:eastAsia="en-US"/>
          </w:rPr>
          <w:t>частью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1.1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статьи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16</w:t>
        </w:r>
      </w:hyperlink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</w:t>
      </w:r>
      <w:r w:rsidR="005917A0" w:rsidRPr="00FF36BA">
        <w:rPr>
          <w:rFonts w:eastAsiaTheme="minorHAnsi"/>
          <w:lang w:eastAsia="en-US"/>
        </w:rPr>
        <w:t>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работников.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Заявителем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могут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быть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представлены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документы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(при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наличии),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подтверждающие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доводы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заявителя,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либо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копии.</w:t>
      </w:r>
    </w:p>
    <w:p w:rsidR="005917A0" w:rsidRPr="00FF36BA" w:rsidRDefault="001725AB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3</w:t>
      </w:r>
      <w:r w:rsidR="00B379E9" w:rsidRPr="00FF36BA">
        <w:rPr>
          <w:rFonts w:eastAsiaTheme="minorHAnsi"/>
          <w:lang w:eastAsia="en-US"/>
        </w:rPr>
        <w:t>5</w:t>
      </w:r>
      <w:r w:rsidR="005917A0" w:rsidRPr="00FF36BA">
        <w:rPr>
          <w:rFonts w:eastAsiaTheme="minorHAnsi"/>
          <w:lang w:eastAsia="en-US"/>
        </w:rPr>
        <w:t>.</w:t>
      </w:r>
      <w:r w:rsidR="00A8025C" w:rsidRPr="00FF36BA">
        <w:rPr>
          <w:rFonts w:eastAsiaTheme="minorHAnsi"/>
          <w:lang w:eastAsia="en-US"/>
        </w:rPr>
        <w:t>8</w:t>
      </w:r>
      <w:r w:rsidR="0075095B" w:rsidRPr="00FF36BA">
        <w:rPr>
          <w:rFonts w:eastAsiaTheme="minorHAnsi"/>
          <w:lang w:eastAsia="en-US"/>
        </w:rPr>
        <w:t>.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Жалоба,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поступившая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предоставляющий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муниципальную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услугу,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многофункциональный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центр,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учредителю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многофункционального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центра,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организации,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предусмотренные</w:t>
      </w:r>
      <w:r w:rsidR="006C4B53" w:rsidRPr="00FF36BA">
        <w:rPr>
          <w:rFonts w:eastAsiaTheme="minorHAnsi"/>
          <w:lang w:eastAsia="en-US"/>
        </w:rPr>
        <w:t xml:space="preserve"> </w:t>
      </w:r>
      <w:hyperlink r:id="rId45" w:history="1">
        <w:r w:rsidR="005917A0" w:rsidRPr="00FF36BA">
          <w:rPr>
            <w:rFonts w:eastAsiaTheme="minorHAnsi"/>
            <w:lang w:eastAsia="en-US"/>
          </w:rPr>
          <w:t>частью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1.1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статьи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16</w:t>
        </w:r>
      </w:hyperlink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</w:t>
      </w:r>
      <w:r w:rsidR="005917A0" w:rsidRPr="00FF36BA">
        <w:rPr>
          <w:rFonts w:eastAsiaTheme="minorHAnsi"/>
          <w:lang w:eastAsia="en-US"/>
        </w:rPr>
        <w:t>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либо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вышестоящий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(при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его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наличии),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подлежит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рассмотрению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течение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пятнадцати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рабочих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дней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дня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ее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регистрации,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случае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обжалования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отказа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предоставляющего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муниципальную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услугу,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многофункционального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центра,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организаций,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предусмотренных</w:t>
      </w:r>
      <w:r w:rsidR="006C4B53" w:rsidRPr="00FF36BA">
        <w:rPr>
          <w:rFonts w:eastAsiaTheme="minorHAnsi"/>
          <w:lang w:eastAsia="en-US"/>
        </w:rPr>
        <w:t xml:space="preserve"> </w:t>
      </w:r>
      <w:hyperlink r:id="rId46" w:history="1">
        <w:r w:rsidR="005917A0" w:rsidRPr="00FF36BA">
          <w:rPr>
            <w:rFonts w:eastAsiaTheme="minorHAnsi"/>
            <w:lang w:eastAsia="en-US"/>
          </w:rPr>
          <w:t>частью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1.1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статьи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16</w:t>
        </w:r>
      </w:hyperlink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</w:t>
      </w:r>
      <w:r w:rsidR="005917A0" w:rsidRPr="00FF36BA">
        <w:rPr>
          <w:rFonts w:eastAsiaTheme="minorHAnsi"/>
          <w:lang w:eastAsia="en-US"/>
        </w:rPr>
        <w:t>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приеме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документов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заявителя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либо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исправлении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допущенных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опечаток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ошибок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или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случае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обжалования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нарушения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установленного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срока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таких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исправлений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-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течение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пяти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рабочих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дней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дня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ее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регистрации.</w:t>
      </w:r>
    </w:p>
    <w:p w:rsidR="005917A0" w:rsidRPr="00FF36BA" w:rsidRDefault="0075095B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lang w:eastAsia="en-US"/>
        </w:rPr>
      </w:pPr>
      <w:bookmarkStart w:id="6" w:name="Par25"/>
      <w:bookmarkEnd w:id="6"/>
      <w:r w:rsidRPr="00FF36BA">
        <w:rPr>
          <w:rFonts w:eastAsiaTheme="minorHAnsi"/>
          <w:lang w:eastAsia="en-US"/>
        </w:rPr>
        <w:t>3</w:t>
      </w:r>
      <w:r w:rsidR="00B379E9" w:rsidRPr="00FF36BA">
        <w:rPr>
          <w:rFonts w:eastAsiaTheme="minorHAnsi"/>
          <w:lang w:eastAsia="en-US"/>
        </w:rPr>
        <w:t>5</w:t>
      </w:r>
      <w:r w:rsidR="00A8025C" w:rsidRPr="00FF36BA">
        <w:rPr>
          <w:rFonts w:eastAsiaTheme="minorHAnsi"/>
          <w:lang w:eastAsia="en-US"/>
        </w:rPr>
        <w:t>.9</w:t>
      </w:r>
      <w:r w:rsidR="00353A0B" w:rsidRPr="00FF36BA">
        <w:rPr>
          <w:rFonts w:eastAsiaTheme="minorHAnsi"/>
          <w:lang w:eastAsia="en-US"/>
        </w:rPr>
        <w:t>.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результатам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рассмотрения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жалобы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принимается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одно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из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следующих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решений:</w:t>
      </w:r>
    </w:p>
    <w:p w:rsidR="005917A0" w:rsidRPr="00FF36BA" w:rsidRDefault="005917A0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1)</w:t>
      </w:r>
      <w:r w:rsidR="006C4B53" w:rsidRPr="00FF36BA">
        <w:rPr>
          <w:color w:val="000000"/>
        </w:rPr>
        <w:t xml:space="preserve">  </w:t>
      </w:r>
      <w:r w:rsidRPr="00FF36BA">
        <w:rPr>
          <w:rFonts w:eastAsiaTheme="minorHAnsi"/>
          <w:lang w:eastAsia="en-US"/>
        </w:rPr>
        <w:t>жалоба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удовлетворяется,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том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числе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форме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отмены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принятого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решения,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исправления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допущенных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опечаток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ошибок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выданных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результате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предоставления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муниципальной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услуги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документах,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возврата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заявителю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денежных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средств,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взимание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которых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не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предусмотрено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нормативными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правовыми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актами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Российской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Федерации,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нормативными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правовыми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актами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субъектов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Российской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Федерации,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муниципальными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правовыми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актами;</w:t>
      </w:r>
    </w:p>
    <w:p w:rsidR="005917A0" w:rsidRPr="00FF36BA" w:rsidRDefault="005917A0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2)</w:t>
      </w:r>
      <w:r w:rsidR="006C4B53" w:rsidRPr="00FF36BA">
        <w:rPr>
          <w:color w:val="000000"/>
        </w:rPr>
        <w:t xml:space="preserve">  </w:t>
      </w:r>
      <w:r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удовлетворении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жалобы</w:t>
      </w:r>
      <w:r w:rsidR="006C4B53" w:rsidRPr="00FF36BA">
        <w:rPr>
          <w:rFonts w:eastAsiaTheme="minorHAnsi"/>
          <w:lang w:eastAsia="en-US"/>
        </w:rPr>
        <w:t xml:space="preserve"> </w:t>
      </w:r>
      <w:r w:rsidRPr="00FF36BA">
        <w:rPr>
          <w:rFonts w:eastAsiaTheme="minorHAnsi"/>
          <w:lang w:eastAsia="en-US"/>
        </w:rPr>
        <w:t>отказывается.</w:t>
      </w:r>
    </w:p>
    <w:p w:rsidR="005917A0" w:rsidRPr="00FF36BA" w:rsidRDefault="001725AB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lastRenderedPageBreak/>
        <w:t>3</w:t>
      </w:r>
      <w:r w:rsidR="00B379E9" w:rsidRPr="00FF36BA">
        <w:rPr>
          <w:rFonts w:eastAsiaTheme="minorHAnsi"/>
          <w:lang w:eastAsia="en-US"/>
        </w:rPr>
        <w:t>5</w:t>
      </w:r>
      <w:r w:rsidR="005917A0" w:rsidRPr="00FF36BA">
        <w:rPr>
          <w:rFonts w:eastAsiaTheme="minorHAnsi"/>
          <w:lang w:eastAsia="en-US"/>
        </w:rPr>
        <w:t>.</w:t>
      </w:r>
      <w:r w:rsidR="00A8025C" w:rsidRPr="00FF36BA">
        <w:rPr>
          <w:rFonts w:eastAsiaTheme="minorHAnsi"/>
          <w:lang w:eastAsia="en-US"/>
        </w:rPr>
        <w:t>10</w:t>
      </w:r>
      <w:r w:rsidR="009D2592" w:rsidRPr="00FF36BA">
        <w:rPr>
          <w:rFonts w:eastAsiaTheme="minorHAnsi"/>
          <w:lang w:eastAsia="en-US"/>
        </w:rPr>
        <w:t>.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позднее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дня,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следующего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днем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принятия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решения,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указанного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пункте</w:t>
      </w:r>
      <w:r w:rsidR="006C4B53" w:rsidRPr="00FF36BA">
        <w:rPr>
          <w:rFonts w:eastAsiaTheme="minorHAnsi"/>
          <w:lang w:eastAsia="en-US"/>
        </w:rPr>
        <w:t xml:space="preserve"> </w:t>
      </w:r>
      <w:r w:rsidR="0075095B" w:rsidRPr="00FF36BA">
        <w:rPr>
          <w:rFonts w:eastAsiaTheme="minorHAnsi"/>
          <w:lang w:eastAsia="en-US"/>
        </w:rPr>
        <w:t>36.8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настоящей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статьи,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заявителю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письменной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форме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желанию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заявителя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электронной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форме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направляется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мотивированный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ответ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результатах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рассмотрения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жалобы.</w:t>
      </w:r>
    </w:p>
    <w:p w:rsidR="005917A0" w:rsidRPr="00FF36BA" w:rsidRDefault="001725AB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3</w:t>
      </w:r>
      <w:r w:rsidR="00B379E9" w:rsidRPr="00FF36BA">
        <w:rPr>
          <w:rFonts w:eastAsiaTheme="minorHAnsi"/>
          <w:lang w:eastAsia="en-US"/>
        </w:rPr>
        <w:t>5</w:t>
      </w:r>
      <w:r w:rsidR="005917A0" w:rsidRPr="00FF36BA">
        <w:rPr>
          <w:rFonts w:eastAsiaTheme="minorHAnsi"/>
          <w:lang w:eastAsia="en-US"/>
        </w:rPr>
        <w:t>.</w:t>
      </w:r>
      <w:r w:rsidR="00A8025C" w:rsidRPr="00FF36BA">
        <w:rPr>
          <w:rFonts w:eastAsiaTheme="minorHAnsi"/>
          <w:lang w:eastAsia="en-US"/>
        </w:rPr>
        <w:t>11</w:t>
      </w:r>
      <w:r w:rsidR="009D2592" w:rsidRPr="00FF36BA">
        <w:rPr>
          <w:rFonts w:eastAsiaTheme="minorHAnsi"/>
          <w:lang w:eastAsia="en-US"/>
        </w:rPr>
        <w:t>.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случае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признания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жалобы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подлежащей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удовлетворению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ответе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заявителю,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указанном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hyperlink r:id="rId47" w:history="1">
        <w:r w:rsidR="005917A0" w:rsidRPr="00FF36BA">
          <w:rPr>
            <w:rFonts w:eastAsiaTheme="minorHAnsi"/>
            <w:lang w:eastAsia="en-US"/>
          </w:rPr>
          <w:t>части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8</w:t>
        </w:r>
      </w:hyperlink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статьи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11.2.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</w:t>
      </w:r>
      <w:r w:rsidR="005917A0" w:rsidRPr="00FF36BA">
        <w:rPr>
          <w:rFonts w:eastAsiaTheme="minorHAnsi"/>
          <w:lang w:eastAsia="en-US"/>
        </w:rPr>
        <w:t>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дается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информация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действиях,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осуществляемых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органом,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предоставляющим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муниципальную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услугу,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многофункциональным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центром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либо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организацией,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предусмотренной</w:t>
      </w:r>
      <w:r w:rsidR="006C4B53" w:rsidRPr="00FF36BA">
        <w:rPr>
          <w:rFonts w:eastAsiaTheme="minorHAnsi"/>
          <w:lang w:eastAsia="en-US"/>
        </w:rPr>
        <w:t xml:space="preserve"> </w:t>
      </w:r>
      <w:hyperlink r:id="rId48" w:history="1">
        <w:r w:rsidR="005917A0" w:rsidRPr="00FF36BA">
          <w:rPr>
            <w:rFonts w:eastAsiaTheme="minorHAnsi"/>
            <w:lang w:eastAsia="en-US"/>
          </w:rPr>
          <w:t>частью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1.1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статьи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16</w:t>
        </w:r>
      </w:hyperlink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Федерального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закона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</w:t>
      </w:r>
      <w:r w:rsidR="005917A0" w:rsidRPr="00FF36BA">
        <w:rPr>
          <w:rFonts w:eastAsiaTheme="minorHAnsi"/>
          <w:lang w:eastAsia="en-US"/>
        </w:rPr>
        <w:t>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целях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незамедлительного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устранения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выявленных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нарушений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оказании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муниципальной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услуги,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также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приносятся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извинения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доставленные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неудобства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указывается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информация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дальнейших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действиях,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которые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необходимо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совершить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заявителю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целях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получения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государственной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или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муниципальной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услуги.</w:t>
      </w:r>
    </w:p>
    <w:p w:rsidR="005917A0" w:rsidRPr="00FF36BA" w:rsidRDefault="009D2592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3</w:t>
      </w:r>
      <w:r w:rsidR="00B379E9" w:rsidRPr="00FF36BA">
        <w:rPr>
          <w:rFonts w:eastAsiaTheme="minorHAnsi"/>
          <w:lang w:eastAsia="en-US"/>
        </w:rPr>
        <w:t>5</w:t>
      </w:r>
      <w:r w:rsidR="00A8025C" w:rsidRPr="00FF36BA">
        <w:rPr>
          <w:rFonts w:eastAsiaTheme="minorHAnsi"/>
          <w:lang w:eastAsia="en-US"/>
        </w:rPr>
        <w:t>.12</w:t>
      </w:r>
      <w:r w:rsidR="00353A0B" w:rsidRPr="00FF36BA">
        <w:rPr>
          <w:rFonts w:eastAsiaTheme="minorHAnsi"/>
          <w:lang w:eastAsia="en-US"/>
        </w:rPr>
        <w:t>.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случае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признания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жалобы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подлежащей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удовлетворению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ответе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заявителю,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указанном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hyperlink r:id="rId49" w:history="1">
        <w:r w:rsidR="005917A0" w:rsidRPr="00FF36BA">
          <w:rPr>
            <w:rFonts w:eastAsiaTheme="minorHAnsi"/>
            <w:lang w:eastAsia="en-US"/>
          </w:rPr>
          <w:t>части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8</w:t>
        </w:r>
      </w:hyperlink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статьи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11.2.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</w:t>
      </w:r>
      <w:r w:rsidR="005917A0" w:rsidRPr="00FF36BA">
        <w:rPr>
          <w:rFonts w:eastAsiaTheme="minorHAnsi"/>
          <w:lang w:eastAsia="en-US"/>
        </w:rPr>
        <w:t>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даются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аргументированные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разъяснения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причинах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принятого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решения,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также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информация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порядке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обжалования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принятого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решения.</w:t>
      </w:r>
    </w:p>
    <w:p w:rsidR="005917A0" w:rsidRPr="00FF36BA" w:rsidRDefault="009D2592" w:rsidP="005917A0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3</w:t>
      </w:r>
      <w:r w:rsidR="00B379E9" w:rsidRPr="00FF36BA">
        <w:rPr>
          <w:rFonts w:eastAsiaTheme="minorHAnsi"/>
          <w:lang w:eastAsia="en-US"/>
        </w:rPr>
        <w:t>5</w:t>
      </w:r>
      <w:r w:rsidR="00A8025C" w:rsidRPr="00FF36BA">
        <w:rPr>
          <w:rFonts w:eastAsiaTheme="minorHAnsi"/>
          <w:lang w:eastAsia="en-US"/>
        </w:rPr>
        <w:t>.13</w:t>
      </w:r>
      <w:r w:rsidRPr="00FF36BA">
        <w:rPr>
          <w:rFonts w:eastAsiaTheme="minorHAnsi"/>
          <w:lang w:eastAsia="en-US"/>
        </w:rPr>
        <w:t>.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случае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установления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ходе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или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результатам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рассмотрения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жалобы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признаков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состава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административного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правонарушения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или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преступления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должностное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лицо,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работник,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наделенные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полномочиями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рассмотрению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жалоб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соответствии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</w:t>
      </w:r>
      <w:r w:rsidR="006C4B53" w:rsidRPr="00FF36BA">
        <w:rPr>
          <w:rFonts w:eastAsiaTheme="minorHAnsi"/>
          <w:lang w:eastAsia="en-US"/>
        </w:rPr>
        <w:t xml:space="preserve"> </w:t>
      </w:r>
      <w:hyperlink r:id="rId50" w:history="1">
        <w:r w:rsidR="005917A0" w:rsidRPr="00FF36BA">
          <w:rPr>
            <w:rFonts w:eastAsiaTheme="minorHAnsi"/>
            <w:lang w:eastAsia="en-US"/>
          </w:rPr>
          <w:t>частью</w:t>
        </w:r>
        <w:r w:rsidR="006C4B53" w:rsidRPr="00FF36BA">
          <w:rPr>
            <w:rFonts w:eastAsiaTheme="minorHAnsi"/>
            <w:lang w:eastAsia="en-US"/>
          </w:rPr>
          <w:t xml:space="preserve"> </w:t>
        </w:r>
        <w:r w:rsidR="005917A0" w:rsidRPr="00FF36BA">
          <w:rPr>
            <w:rFonts w:eastAsiaTheme="minorHAnsi"/>
            <w:lang w:eastAsia="en-US"/>
          </w:rPr>
          <w:t>1</w:t>
        </w:r>
      </w:hyperlink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статьи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11.2.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Федерального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закона</w:t>
      </w:r>
      <w:r w:rsidR="006C4B53" w:rsidRPr="00FF36BA">
        <w:rPr>
          <w:rFonts w:eastAsiaTheme="minorHAnsi"/>
          <w:bCs/>
          <w:lang w:eastAsia="en-US"/>
        </w:rPr>
        <w:t xml:space="preserve">  </w:t>
      </w:r>
      <w:r w:rsidR="005917A0" w:rsidRPr="00FF36BA">
        <w:rPr>
          <w:rFonts w:eastAsiaTheme="minorHAnsi"/>
          <w:bCs/>
          <w:lang w:eastAsia="en-US"/>
        </w:rPr>
        <w:t>№</w:t>
      </w:r>
      <w:r w:rsidR="006C4B53" w:rsidRPr="00FF36BA">
        <w:rPr>
          <w:rFonts w:eastAsiaTheme="minorHAnsi"/>
          <w:bCs/>
          <w:lang w:eastAsia="en-US"/>
        </w:rPr>
        <w:t xml:space="preserve"> </w:t>
      </w:r>
      <w:r w:rsidR="005917A0" w:rsidRPr="00FF36BA">
        <w:rPr>
          <w:rFonts w:eastAsiaTheme="minorHAnsi"/>
          <w:bCs/>
          <w:lang w:eastAsia="en-US"/>
        </w:rPr>
        <w:t>210-ФЗ</w:t>
      </w:r>
      <w:r w:rsidR="005917A0" w:rsidRPr="00FF36BA">
        <w:rPr>
          <w:rFonts w:eastAsiaTheme="minorHAnsi"/>
          <w:lang w:eastAsia="en-US"/>
        </w:rPr>
        <w:t>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незамедлительно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направляют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имеющиеся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материалы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органы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прокуратуры.</w:t>
      </w:r>
    </w:p>
    <w:p w:rsidR="00DE0B4C" w:rsidRPr="00FF36BA" w:rsidRDefault="009D2592" w:rsidP="00900DBF">
      <w:pPr>
        <w:autoSpaceDE w:val="0"/>
        <w:autoSpaceDN w:val="0"/>
        <w:adjustRightInd w:val="0"/>
        <w:spacing w:before="240" w:after="480"/>
        <w:contextualSpacing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3</w:t>
      </w:r>
      <w:r w:rsidR="00B379E9" w:rsidRPr="00FF36BA">
        <w:rPr>
          <w:rFonts w:eastAsiaTheme="minorHAnsi"/>
          <w:lang w:eastAsia="en-US"/>
        </w:rPr>
        <w:t>5</w:t>
      </w:r>
      <w:r w:rsidR="00A8025C" w:rsidRPr="00FF36BA">
        <w:rPr>
          <w:rFonts w:eastAsiaTheme="minorHAnsi"/>
          <w:lang w:eastAsia="en-US"/>
        </w:rPr>
        <w:t>.14</w:t>
      </w:r>
      <w:r w:rsidR="00353A0B" w:rsidRPr="00FF36BA">
        <w:rPr>
          <w:rFonts w:eastAsiaTheme="minorHAnsi"/>
          <w:lang w:eastAsia="en-US"/>
        </w:rPr>
        <w:t>.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Положения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настоящего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административного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регламента,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устанавливающие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порядок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рассмотрения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жалоб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нарушения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прав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граждан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организаций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предоставлении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муниципальных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услуг,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распространяются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на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отношения,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регулируемые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Федеральным</w:t>
      </w:r>
      <w:r w:rsidR="006C4B53" w:rsidRPr="00FF36BA">
        <w:rPr>
          <w:rFonts w:eastAsiaTheme="minorHAnsi"/>
          <w:lang w:eastAsia="en-US"/>
        </w:rPr>
        <w:t xml:space="preserve"> </w:t>
      </w:r>
      <w:hyperlink r:id="rId51" w:history="1">
        <w:r w:rsidR="005917A0" w:rsidRPr="00FF36BA">
          <w:rPr>
            <w:rFonts w:eastAsiaTheme="minorHAnsi"/>
            <w:lang w:eastAsia="en-US"/>
          </w:rPr>
          <w:t>законом</w:t>
        </w:r>
      </w:hyperlink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от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2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мая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2006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года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№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59-ФЗ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«О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порядке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рассмотрения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обращений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граждан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Российской</w:t>
      </w:r>
      <w:r w:rsidR="006C4B53" w:rsidRPr="00FF36BA">
        <w:rPr>
          <w:rFonts w:eastAsiaTheme="minorHAnsi"/>
          <w:lang w:eastAsia="en-US"/>
        </w:rPr>
        <w:t xml:space="preserve"> </w:t>
      </w:r>
      <w:r w:rsidR="005917A0" w:rsidRPr="00FF36BA">
        <w:rPr>
          <w:rFonts w:eastAsiaTheme="minorHAnsi"/>
          <w:lang w:eastAsia="en-US"/>
        </w:rPr>
        <w:t>Федерации».</w:t>
      </w:r>
    </w:p>
    <w:p w:rsidR="00A1069A" w:rsidRPr="00FF36BA" w:rsidRDefault="00DE0B4C">
      <w:pPr>
        <w:spacing w:beforeLines="0" w:afterLines="0"/>
        <w:ind w:firstLine="0"/>
        <w:jc w:val="left"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br w:type="page"/>
      </w:r>
    </w:p>
    <w:p w:rsidR="00A1069A" w:rsidRPr="00FF36BA" w:rsidRDefault="00A1069A" w:rsidP="00A1069A">
      <w:pPr>
        <w:spacing w:beforeLines="0" w:afterLines="0"/>
        <w:ind w:firstLine="0"/>
        <w:jc w:val="right"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lastRenderedPageBreak/>
        <w:t>Приложение 1</w:t>
      </w:r>
    </w:p>
    <w:p w:rsidR="00A1069A" w:rsidRPr="00FF36BA" w:rsidRDefault="00A1069A" w:rsidP="00A1069A">
      <w:pPr>
        <w:spacing w:beforeLines="0" w:afterLines="0"/>
        <w:ind w:firstLine="0"/>
        <w:jc w:val="right"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к административному регламенту</w:t>
      </w:r>
    </w:p>
    <w:p w:rsidR="00A1069A" w:rsidRPr="00FF36BA" w:rsidRDefault="00A1069A" w:rsidP="00A1069A">
      <w:pPr>
        <w:spacing w:beforeLines="0" w:afterLines="0"/>
        <w:ind w:firstLine="0"/>
        <w:jc w:val="right"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предоставления муниципальной</w:t>
      </w:r>
    </w:p>
    <w:p w:rsidR="00A1069A" w:rsidRPr="00FF36BA" w:rsidRDefault="00A1069A" w:rsidP="00A1069A">
      <w:pPr>
        <w:spacing w:beforeLines="0" w:afterLines="0"/>
        <w:ind w:firstLine="0"/>
        <w:jc w:val="right"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>услуги «Предоставление выписки</w:t>
      </w:r>
    </w:p>
    <w:p w:rsidR="00A1069A" w:rsidRPr="00FF36BA" w:rsidRDefault="00A1069A" w:rsidP="00A1069A">
      <w:pPr>
        <w:spacing w:beforeLines="0" w:afterLines="0"/>
        <w:ind w:firstLine="0"/>
        <w:jc w:val="right"/>
        <w:rPr>
          <w:rFonts w:eastAsiaTheme="minorHAnsi"/>
          <w:lang w:eastAsia="en-US"/>
        </w:rPr>
      </w:pPr>
      <w:r w:rsidRPr="00FF36BA">
        <w:rPr>
          <w:rFonts w:eastAsiaTheme="minorHAnsi"/>
          <w:lang w:eastAsia="en-US"/>
        </w:rPr>
        <w:t xml:space="preserve">из </w:t>
      </w:r>
      <w:proofErr w:type="spellStart"/>
      <w:r w:rsidRPr="00FF36BA">
        <w:rPr>
          <w:rFonts w:eastAsiaTheme="minorHAnsi"/>
          <w:lang w:eastAsia="en-US"/>
        </w:rPr>
        <w:t>похозяйственной</w:t>
      </w:r>
      <w:proofErr w:type="spellEnd"/>
      <w:r w:rsidRPr="00FF36BA">
        <w:rPr>
          <w:rFonts w:eastAsiaTheme="minorHAnsi"/>
          <w:lang w:eastAsia="en-US"/>
        </w:rPr>
        <w:t xml:space="preserve"> книги»</w:t>
      </w:r>
    </w:p>
    <w:p w:rsidR="00A1069A" w:rsidRPr="00FF36BA" w:rsidRDefault="00A1069A" w:rsidP="00A1069A">
      <w:pPr>
        <w:spacing w:beforeLines="0" w:afterLines="0"/>
        <w:ind w:firstLine="0"/>
        <w:jc w:val="right"/>
        <w:rPr>
          <w:rFonts w:eastAsiaTheme="minorHAnsi"/>
          <w:lang w:eastAsia="en-US"/>
        </w:rPr>
      </w:pPr>
    </w:p>
    <w:tbl>
      <w:tblPr>
        <w:tblW w:w="946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6"/>
        <w:gridCol w:w="561"/>
        <w:gridCol w:w="5040"/>
        <w:gridCol w:w="107"/>
      </w:tblGrid>
      <w:tr w:rsidR="00DF6597" w:rsidRPr="00FF36BA" w:rsidTr="00A1069A">
        <w:trPr>
          <w:trHeight w:val="1288"/>
        </w:trPr>
        <w:tc>
          <w:tcPr>
            <w:tcW w:w="4317" w:type="dxa"/>
            <w:gridSpan w:val="2"/>
            <w:vMerge w:val="restart"/>
            <w:shd w:val="clear" w:color="auto" w:fill="auto"/>
          </w:tcPr>
          <w:p w:rsidR="00DF6597" w:rsidRPr="00FF36BA" w:rsidRDefault="00DF6597" w:rsidP="00A1069A">
            <w:pPr>
              <w:pStyle w:val="af1"/>
              <w:ind w:firstLine="0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shd w:val="clear" w:color="auto" w:fill="auto"/>
          </w:tcPr>
          <w:p w:rsidR="00DF6597" w:rsidRPr="00FF36BA" w:rsidRDefault="00DF6597" w:rsidP="00DF6597">
            <w:pPr>
              <w:pStyle w:val="af1"/>
              <w:ind w:firstLine="14"/>
              <w:jc w:val="center"/>
              <w:rPr>
                <w:sz w:val="24"/>
                <w:szCs w:val="24"/>
              </w:rPr>
            </w:pPr>
            <w:r w:rsidRPr="00FF36BA">
              <w:rPr>
                <w:sz w:val="24"/>
                <w:szCs w:val="24"/>
              </w:rPr>
              <w:t>Главе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администрации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______________________________________________________________________</w:t>
            </w:r>
          </w:p>
          <w:p w:rsidR="00DF6597" w:rsidRPr="00FF36BA" w:rsidRDefault="00DF6597" w:rsidP="00DF6597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FF36BA">
              <w:rPr>
                <w:sz w:val="24"/>
                <w:szCs w:val="24"/>
              </w:rPr>
              <w:t>(наименование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органа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местного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самоуправления)</w:t>
            </w:r>
          </w:p>
        </w:tc>
      </w:tr>
      <w:tr w:rsidR="00DF6597" w:rsidRPr="00FF36BA" w:rsidTr="00A1069A">
        <w:trPr>
          <w:trHeight w:val="1758"/>
        </w:trPr>
        <w:tc>
          <w:tcPr>
            <w:tcW w:w="4317" w:type="dxa"/>
            <w:gridSpan w:val="2"/>
            <w:vMerge/>
            <w:shd w:val="clear" w:color="auto" w:fill="auto"/>
          </w:tcPr>
          <w:p w:rsidR="00DF6597" w:rsidRPr="00FF36BA" w:rsidRDefault="00DF6597" w:rsidP="00B13AE0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shd w:val="clear" w:color="auto" w:fill="auto"/>
          </w:tcPr>
          <w:p w:rsidR="00DF6597" w:rsidRPr="00FF36BA" w:rsidRDefault="00DF6597" w:rsidP="00DF6597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FF36B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  <w:r w:rsidR="00657149" w:rsidRPr="00FF36BA">
              <w:rPr>
                <w:sz w:val="24"/>
                <w:szCs w:val="24"/>
              </w:rPr>
              <w:t>____</w:t>
            </w:r>
            <w:r w:rsidRPr="00FF36BA">
              <w:rPr>
                <w:sz w:val="24"/>
                <w:szCs w:val="24"/>
              </w:rPr>
              <w:t>(фамилия,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имя,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отчество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физического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лица,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место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проживания,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контактный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телефон)</w:t>
            </w:r>
          </w:p>
        </w:tc>
      </w:tr>
      <w:tr w:rsidR="00DF6597" w:rsidRPr="00FF36BA" w:rsidTr="00A1069A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3756" w:type="dxa"/>
            <w:vMerge w:val="restart"/>
            <w:shd w:val="clear" w:color="auto" w:fill="auto"/>
          </w:tcPr>
          <w:p w:rsidR="00DF6597" w:rsidRPr="00FF36BA" w:rsidRDefault="00DF6597" w:rsidP="00DF6597">
            <w:pPr>
              <w:pStyle w:val="af1"/>
              <w:ind w:firstLine="5"/>
              <w:jc w:val="center"/>
              <w:rPr>
                <w:i/>
                <w:sz w:val="24"/>
                <w:szCs w:val="24"/>
              </w:rPr>
            </w:pPr>
            <w:r w:rsidRPr="00FF36BA">
              <w:rPr>
                <w:i/>
                <w:sz w:val="24"/>
                <w:szCs w:val="24"/>
              </w:rPr>
              <w:t>_______________________</w:t>
            </w:r>
          </w:p>
          <w:p w:rsidR="00DF6597" w:rsidRPr="00FF36BA" w:rsidRDefault="00DF6597" w:rsidP="00DF6597">
            <w:pPr>
              <w:pStyle w:val="af1"/>
              <w:ind w:firstLine="5"/>
              <w:jc w:val="center"/>
              <w:rPr>
                <w:i/>
                <w:sz w:val="24"/>
                <w:szCs w:val="24"/>
              </w:rPr>
            </w:pPr>
            <w:r w:rsidRPr="00FF36BA">
              <w:rPr>
                <w:i/>
                <w:sz w:val="24"/>
                <w:szCs w:val="24"/>
              </w:rPr>
              <w:t>(дата</w:t>
            </w:r>
            <w:r w:rsidR="006C4B53" w:rsidRPr="00FF36BA">
              <w:rPr>
                <w:i/>
                <w:sz w:val="24"/>
                <w:szCs w:val="24"/>
              </w:rPr>
              <w:t xml:space="preserve"> </w:t>
            </w:r>
            <w:r w:rsidRPr="00FF36BA">
              <w:rPr>
                <w:i/>
                <w:sz w:val="24"/>
                <w:szCs w:val="24"/>
              </w:rPr>
              <w:t>документа,</w:t>
            </w:r>
          </w:p>
          <w:p w:rsidR="00DF6597" w:rsidRPr="00FF36BA" w:rsidRDefault="00DF6597" w:rsidP="00DF6597">
            <w:pPr>
              <w:pStyle w:val="af1"/>
              <w:ind w:firstLine="5"/>
              <w:jc w:val="center"/>
              <w:rPr>
                <w:sz w:val="24"/>
                <w:szCs w:val="24"/>
              </w:rPr>
            </w:pPr>
            <w:r w:rsidRPr="00FF36BA">
              <w:rPr>
                <w:i/>
                <w:sz w:val="24"/>
                <w:szCs w:val="24"/>
              </w:rPr>
              <w:t>проставляемая</w:t>
            </w:r>
            <w:r w:rsidR="006C4B53" w:rsidRPr="00FF36BA">
              <w:rPr>
                <w:i/>
                <w:sz w:val="24"/>
                <w:szCs w:val="24"/>
              </w:rPr>
              <w:t xml:space="preserve"> </w:t>
            </w:r>
            <w:r w:rsidRPr="00FF36BA">
              <w:rPr>
                <w:i/>
                <w:sz w:val="24"/>
                <w:szCs w:val="24"/>
              </w:rPr>
              <w:t>заявителем)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DF6597" w:rsidRPr="00FF36BA" w:rsidRDefault="00DF6597" w:rsidP="00B13AE0">
            <w:pPr>
              <w:pStyle w:val="af1"/>
              <w:rPr>
                <w:sz w:val="24"/>
                <w:szCs w:val="24"/>
              </w:rPr>
            </w:pPr>
          </w:p>
        </w:tc>
      </w:tr>
      <w:tr w:rsidR="00DF6597" w:rsidRPr="00FF36BA" w:rsidTr="00A1069A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3756" w:type="dxa"/>
            <w:vMerge/>
            <w:shd w:val="clear" w:color="auto" w:fill="auto"/>
          </w:tcPr>
          <w:p w:rsidR="00DF6597" w:rsidRPr="00FF36BA" w:rsidRDefault="00DF6597" w:rsidP="00DF6597">
            <w:pPr>
              <w:pStyle w:val="af1"/>
              <w:ind w:hanging="94"/>
              <w:jc w:val="center"/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shd w:val="clear" w:color="auto" w:fill="auto"/>
          </w:tcPr>
          <w:p w:rsidR="00DF6597" w:rsidRPr="00FF36BA" w:rsidRDefault="00DF6597" w:rsidP="00DF6597">
            <w:pPr>
              <w:pStyle w:val="af1"/>
              <w:ind w:hanging="94"/>
              <w:jc w:val="center"/>
              <w:rPr>
                <w:sz w:val="24"/>
                <w:szCs w:val="24"/>
              </w:rPr>
            </w:pPr>
          </w:p>
        </w:tc>
      </w:tr>
    </w:tbl>
    <w:p w:rsidR="00B13AE0" w:rsidRPr="00FF36BA" w:rsidRDefault="00B13AE0" w:rsidP="00B13AE0">
      <w:pPr>
        <w:pStyle w:val="af1"/>
        <w:rPr>
          <w:sz w:val="24"/>
          <w:szCs w:val="24"/>
        </w:rPr>
      </w:pPr>
    </w:p>
    <w:p w:rsidR="00B13AE0" w:rsidRPr="00FF36BA" w:rsidRDefault="00B13AE0" w:rsidP="00DF6597">
      <w:pPr>
        <w:pStyle w:val="af1"/>
        <w:jc w:val="center"/>
        <w:rPr>
          <w:sz w:val="24"/>
          <w:szCs w:val="24"/>
        </w:rPr>
      </w:pPr>
      <w:r w:rsidRPr="00FF36BA">
        <w:rPr>
          <w:sz w:val="24"/>
          <w:szCs w:val="24"/>
        </w:rPr>
        <w:t>ЗАЯВЛЕНИЕ</w:t>
      </w:r>
    </w:p>
    <w:p w:rsidR="00B13AE0" w:rsidRPr="00FF36BA" w:rsidRDefault="00B13AE0" w:rsidP="00B13AE0">
      <w:pPr>
        <w:pStyle w:val="af1"/>
        <w:rPr>
          <w:sz w:val="24"/>
          <w:szCs w:val="24"/>
        </w:rPr>
      </w:pPr>
    </w:p>
    <w:p w:rsidR="00B13AE0" w:rsidRPr="00FF36BA" w:rsidRDefault="00B13AE0" w:rsidP="00B13AE0">
      <w:pPr>
        <w:pStyle w:val="af1"/>
        <w:rPr>
          <w:sz w:val="24"/>
          <w:szCs w:val="24"/>
        </w:rPr>
      </w:pPr>
      <w:r w:rsidRPr="00FF36BA">
        <w:rPr>
          <w:sz w:val="24"/>
          <w:szCs w:val="24"/>
        </w:rPr>
        <w:t>Прошу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предоставить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выписку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(справку,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копию)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F6597" w:rsidRPr="00FF36BA" w:rsidTr="00DF6597">
        <w:trPr>
          <w:trHeight w:val="2514"/>
        </w:trPr>
        <w:tc>
          <w:tcPr>
            <w:tcW w:w="9570" w:type="dxa"/>
            <w:shd w:val="clear" w:color="auto" w:fill="auto"/>
          </w:tcPr>
          <w:p w:rsidR="00DF6597" w:rsidRPr="00FF36BA" w:rsidRDefault="00DF6597" w:rsidP="00DF6597">
            <w:pPr>
              <w:pStyle w:val="af1"/>
              <w:ind w:firstLine="0"/>
              <w:rPr>
                <w:sz w:val="24"/>
                <w:szCs w:val="24"/>
              </w:rPr>
            </w:pPr>
            <w:r w:rsidRPr="00FF36B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6597" w:rsidRPr="00FF36BA" w:rsidRDefault="00DF6597" w:rsidP="00DF6597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FF36BA">
              <w:rPr>
                <w:sz w:val="24"/>
                <w:szCs w:val="24"/>
              </w:rPr>
              <w:t>(указываются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сведения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необходимые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заявителю,</w:t>
            </w:r>
          </w:p>
          <w:p w:rsidR="00DF6597" w:rsidRPr="00FF36BA" w:rsidRDefault="00DF6597" w:rsidP="00DF6597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FF36BA">
              <w:rPr>
                <w:sz w:val="24"/>
                <w:szCs w:val="24"/>
              </w:rPr>
              <w:t>а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также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информация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о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месте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и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цели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предоставляется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выписки)</w:t>
            </w:r>
          </w:p>
        </w:tc>
      </w:tr>
    </w:tbl>
    <w:p w:rsidR="00B13AE0" w:rsidRPr="00FF36BA" w:rsidRDefault="00B13AE0" w:rsidP="00B13AE0">
      <w:pPr>
        <w:pStyle w:val="af1"/>
        <w:rPr>
          <w:sz w:val="24"/>
          <w:szCs w:val="24"/>
        </w:rPr>
      </w:pPr>
      <w:r w:rsidRPr="00FF36BA">
        <w:rPr>
          <w:sz w:val="24"/>
          <w:szCs w:val="24"/>
        </w:rPr>
        <w:t>Приложение:</w:t>
      </w:r>
    </w:p>
    <w:p w:rsidR="00B13AE0" w:rsidRPr="00FF36BA" w:rsidRDefault="00B13AE0" w:rsidP="00B13AE0">
      <w:pPr>
        <w:pStyle w:val="af1"/>
        <w:rPr>
          <w:sz w:val="24"/>
          <w:szCs w:val="24"/>
        </w:rPr>
      </w:pPr>
      <w:r w:rsidRPr="00FF36BA">
        <w:rPr>
          <w:sz w:val="24"/>
          <w:szCs w:val="24"/>
        </w:rPr>
        <w:t>копия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документа,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подтверждающего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полномочия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заявителя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(при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обращении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с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заявлением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представителя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заявителя),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на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____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л.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в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1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экз.</w:t>
      </w:r>
    </w:p>
    <w:p w:rsidR="00B13AE0" w:rsidRPr="00FF36BA" w:rsidRDefault="00B13AE0" w:rsidP="00B13AE0">
      <w:pPr>
        <w:pStyle w:val="af1"/>
        <w:rPr>
          <w:sz w:val="24"/>
          <w:szCs w:val="24"/>
        </w:rPr>
      </w:pPr>
      <w:r w:rsidRPr="00FF36BA">
        <w:rPr>
          <w:sz w:val="24"/>
          <w:szCs w:val="24"/>
        </w:rPr>
        <w:t>Всего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приложений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на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____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листах.</w:t>
      </w:r>
    </w:p>
    <w:p w:rsidR="00B13AE0" w:rsidRPr="00FF36BA" w:rsidRDefault="00B13AE0" w:rsidP="00B13AE0">
      <w:pPr>
        <w:pStyle w:val="af1"/>
        <w:rPr>
          <w:sz w:val="24"/>
          <w:szCs w:val="24"/>
        </w:rPr>
      </w:pPr>
    </w:p>
    <w:p w:rsidR="00B13AE0" w:rsidRPr="00FF36BA" w:rsidRDefault="00B13AE0" w:rsidP="00B13AE0">
      <w:pPr>
        <w:pStyle w:val="af1"/>
        <w:rPr>
          <w:sz w:val="24"/>
          <w:szCs w:val="24"/>
        </w:rPr>
      </w:pPr>
    </w:p>
    <w:p w:rsidR="00B13AE0" w:rsidRPr="00FF36BA" w:rsidRDefault="00B13AE0" w:rsidP="00DF6597">
      <w:pPr>
        <w:pStyle w:val="af1"/>
        <w:ind w:firstLine="0"/>
        <w:rPr>
          <w:sz w:val="24"/>
          <w:szCs w:val="24"/>
        </w:rPr>
      </w:pPr>
      <w:r w:rsidRPr="00FF36BA">
        <w:rPr>
          <w:sz w:val="24"/>
          <w:szCs w:val="24"/>
        </w:rPr>
        <w:t>__________________</w:t>
      </w:r>
    </w:p>
    <w:p w:rsidR="00B13AE0" w:rsidRPr="00FF36BA" w:rsidRDefault="00DF6597" w:rsidP="00DF6597">
      <w:pPr>
        <w:pStyle w:val="af1"/>
        <w:ind w:firstLine="284"/>
        <w:rPr>
          <w:sz w:val="24"/>
          <w:szCs w:val="24"/>
        </w:rPr>
      </w:pPr>
      <w:r w:rsidRPr="00FF36BA">
        <w:rPr>
          <w:sz w:val="24"/>
          <w:szCs w:val="24"/>
        </w:rPr>
        <w:t>(подпись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заявителя)</w:t>
      </w: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3681"/>
        <w:gridCol w:w="1281"/>
        <w:gridCol w:w="997"/>
      </w:tblGrid>
      <w:tr w:rsidR="00B13AE0" w:rsidRPr="00FF36BA" w:rsidTr="00657149">
        <w:trPr>
          <w:trHeight w:val="397"/>
        </w:trPr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E0" w:rsidRPr="00FF36BA" w:rsidRDefault="00B13AE0" w:rsidP="00657149">
            <w:pPr>
              <w:pStyle w:val="af1"/>
              <w:ind w:firstLine="33"/>
              <w:jc w:val="center"/>
              <w:rPr>
                <w:sz w:val="24"/>
                <w:szCs w:val="24"/>
              </w:rPr>
            </w:pPr>
            <w:r w:rsidRPr="00FF36BA">
              <w:rPr>
                <w:sz w:val="24"/>
                <w:szCs w:val="24"/>
              </w:rPr>
              <w:t>Заявление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принял</w:t>
            </w:r>
          </w:p>
        </w:tc>
      </w:tr>
      <w:tr w:rsidR="00B13AE0" w:rsidRPr="00FF36BA" w:rsidTr="00657149">
        <w:trPr>
          <w:trHeight w:val="35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E0" w:rsidRPr="00FF36BA" w:rsidRDefault="00B13AE0" w:rsidP="00657149">
            <w:pPr>
              <w:pStyle w:val="af1"/>
              <w:ind w:firstLine="33"/>
              <w:jc w:val="center"/>
              <w:rPr>
                <w:sz w:val="24"/>
                <w:szCs w:val="24"/>
              </w:rPr>
            </w:pPr>
            <w:r w:rsidRPr="00FF36BA">
              <w:rPr>
                <w:sz w:val="24"/>
                <w:szCs w:val="24"/>
              </w:rPr>
              <w:t>Ф.И.О.,</w:t>
            </w:r>
            <w:r w:rsidR="006C4B53" w:rsidRPr="00FF36BA">
              <w:rPr>
                <w:sz w:val="24"/>
                <w:szCs w:val="24"/>
              </w:rPr>
              <w:t xml:space="preserve"> </w:t>
            </w:r>
            <w:r w:rsidRPr="00FF36BA">
              <w:rPr>
                <w:sz w:val="24"/>
                <w:szCs w:val="24"/>
              </w:rPr>
              <w:t>должность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E0" w:rsidRPr="00FF36BA" w:rsidRDefault="00B13AE0" w:rsidP="0065714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FF36BA">
              <w:rPr>
                <w:sz w:val="24"/>
                <w:szCs w:val="24"/>
              </w:rPr>
              <w:t>подпись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E0" w:rsidRPr="00FF36BA" w:rsidRDefault="00B13AE0" w:rsidP="0065714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FF36BA">
              <w:rPr>
                <w:sz w:val="24"/>
                <w:szCs w:val="24"/>
              </w:rPr>
              <w:t>дата</w:t>
            </w:r>
          </w:p>
        </w:tc>
      </w:tr>
      <w:tr w:rsidR="00B13AE0" w:rsidRPr="00FF36BA" w:rsidTr="00657149">
        <w:trPr>
          <w:trHeight w:val="46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E0" w:rsidRPr="00FF36BA" w:rsidRDefault="00B13AE0" w:rsidP="00B13AE0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E0" w:rsidRPr="00FF36BA" w:rsidRDefault="00B13AE0" w:rsidP="00B13AE0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E0" w:rsidRPr="00FF36BA" w:rsidRDefault="00B13AE0" w:rsidP="00B13AE0">
            <w:pPr>
              <w:pStyle w:val="af1"/>
              <w:rPr>
                <w:sz w:val="24"/>
                <w:szCs w:val="24"/>
              </w:rPr>
            </w:pPr>
          </w:p>
        </w:tc>
      </w:tr>
    </w:tbl>
    <w:p w:rsidR="00A14CFF" w:rsidRPr="00FF36BA" w:rsidRDefault="00074782" w:rsidP="00856DB9">
      <w:pPr>
        <w:tabs>
          <w:tab w:val="left" w:pos="1560"/>
        </w:tabs>
        <w:spacing w:beforeLines="0" w:afterLines="0"/>
        <w:ind w:firstLine="0"/>
        <w:jc w:val="center"/>
        <w:rPr>
          <w:b/>
          <w:color w:val="000000"/>
          <w:sz w:val="26"/>
          <w:szCs w:val="26"/>
        </w:rPr>
      </w:pPr>
      <w:r w:rsidRPr="00FF36BA">
        <w:rPr>
          <w:b/>
          <w:color w:val="000000"/>
        </w:rPr>
        <w:br w:type="page"/>
      </w:r>
      <w:r w:rsidR="00A14CFF" w:rsidRPr="00FF36BA">
        <w:rPr>
          <w:b/>
          <w:color w:val="000000"/>
          <w:sz w:val="26"/>
          <w:szCs w:val="26"/>
        </w:rPr>
        <w:lastRenderedPageBreak/>
        <w:t>СОГЛАСИЕ</w:t>
      </w:r>
    </w:p>
    <w:p w:rsidR="00A14CFF" w:rsidRPr="00FF36BA" w:rsidRDefault="00A14CFF" w:rsidP="002B44BC">
      <w:pPr>
        <w:tabs>
          <w:tab w:val="left" w:pos="1560"/>
        </w:tabs>
        <w:spacing w:beforeLines="0" w:afterLines="0"/>
        <w:jc w:val="center"/>
        <w:rPr>
          <w:b/>
          <w:color w:val="000000"/>
          <w:sz w:val="26"/>
          <w:szCs w:val="26"/>
        </w:rPr>
      </w:pPr>
      <w:r w:rsidRPr="00FF36BA">
        <w:rPr>
          <w:b/>
          <w:color w:val="000000"/>
          <w:sz w:val="26"/>
          <w:szCs w:val="26"/>
        </w:rPr>
        <w:t>на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обработку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персональных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данных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гражданина,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обратившегося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за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предоставлением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муниципальной</w:t>
      </w:r>
      <w:r w:rsidR="006C4B53" w:rsidRPr="00FF36BA">
        <w:rPr>
          <w:b/>
          <w:color w:val="000000"/>
          <w:sz w:val="26"/>
          <w:szCs w:val="26"/>
        </w:rPr>
        <w:t xml:space="preserve"> </w:t>
      </w:r>
      <w:r w:rsidRPr="00FF36BA">
        <w:rPr>
          <w:b/>
          <w:color w:val="000000"/>
          <w:sz w:val="26"/>
          <w:szCs w:val="26"/>
        </w:rPr>
        <w:t>услуги</w:t>
      </w:r>
    </w:p>
    <w:p w:rsidR="00A14CFF" w:rsidRPr="00FF36BA" w:rsidRDefault="00A14CFF" w:rsidP="002B44BC">
      <w:pPr>
        <w:tabs>
          <w:tab w:val="left" w:pos="1560"/>
        </w:tabs>
        <w:spacing w:beforeLines="0" w:afterLines="0"/>
        <w:ind w:firstLine="720"/>
        <w:rPr>
          <w:color w:val="000000"/>
        </w:rPr>
      </w:pPr>
      <w:r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соответствии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требованиями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статьи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9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Федерального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закона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27.07.2006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№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152-ФЗ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«О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персональных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данных»,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подтверждаю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свое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согласие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обработку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моих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персональных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данных,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необходимых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предоставления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муниципальной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услуги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условии,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что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обработка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персональных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данных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осуществляется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строго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лицом,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уполномоченным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осуществление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работы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персональными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данными,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обязанным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сохранять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служебную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информацию,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ставшую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ему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известной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связи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исполнением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должностных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обязанностей.</w:t>
      </w:r>
    </w:p>
    <w:p w:rsidR="00A14CFF" w:rsidRPr="00FF36BA" w:rsidRDefault="00A14CFF" w:rsidP="002B44BC">
      <w:pPr>
        <w:tabs>
          <w:tab w:val="left" w:pos="1560"/>
        </w:tabs>
        <w:spacing w:beforeLines="0" w:afterLines="0"/>
        <w:ind w:firstLine="720"/>
        <w:rPr>
          <w:color w:val="000000"/>
        </w:rPr>
      </w:pPr>
      <w:r w:rsidRPr="00FF36BA">
        <w:rPr>
          <w:color w:val="000000"/>
        </w:rPr>
        <w:t>Специалист,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получающий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для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работы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конфиденциальный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документ,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несет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ответственность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сохранность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носителя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конфиденциальность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информации.</w:t>
      </w:r>
      <w:r w:rsidR="006C4B53" w:rsidRPr="00FF36BA">
        <w:rPr>
          <w:color w:val="000000"/>
        </w:rPr>
        <w:t xml:space="preserve"> </w:t>
      </w:r>
    </w:p>
    <w:p w:rsidR="00A14CFF" w:rsidRPr="00FF36BA" w:rsidRDefault="00A14CFF" w:rsidP="002B44BC">
      <w:pPr>
        <w:tabs>
          <w:tab w:val="left" w:pos="1560"/>
        </w:tabs>
        <w:spacing w:beforeLines="0" w:afterLines="0"/>
        <w:ind w:firstLine="720"/>
        <w:rPr>
          <w:color w:val="000000"/>
        </w:rPr>
      </w:pPr>
      <w:r w:rsidRPr="00FF36BA">
        <w:rPr>
          <w:color w:val="000000"/>
        </w:rPr>
        <w:t>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проинформирован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(а),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что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под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обработкой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персональных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данных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понимается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действия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(операции)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персональными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данными,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включая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сбор,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систематизацию,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накопление,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хранение,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уточнение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(обновление,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изменение),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использование,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распространение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(в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том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числе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передачу),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обезличивание,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блокирование,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уничтожение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персональных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данных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соблюдается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рамках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исполнения</w:t>
      </w:r>
      <w:r w:rsidR="006C4B53" w:rsidRPr="00FF36BA">
        <w:rPr>
          <w:color w:val="000000"/>
        </w:rPr>
        <w:t xml:space="preserve">   </w:t>
      </w:r>
      <w:r w:rsidRPr="00FF36BA">
        <w:rPr>
          <w:color w:val="000000"/>
        </w:rPr>
        <w:t>законодательства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Российской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Федерации.</w:t>
      </w:r>
    </w:p>
    <w:p w:rsidR="00A14CFF" w:rsidRPr="00FF36BA" w:rsidRDefault="00A14CFF" w:rsidP="002B44BC">
      <w:pPr>
        <w:tabs>
          <w:tab w:val="left" w:pos="1560"/>
        </w:tabs>
        <w:spacing w:beforeLines="0" w:afterLines="0"/>
        <w:ind w:firstLine="720"/>
        <w:rPr>
          <w:color w:val="000000"/>
        </w:rPr>
      </w:pPr>
      <w:r w:rsidRPr="00FF36BA">
        <w:rPr>
          <w:color w:val="000000"/>
        </w:rPr>
        <w:t>Настоящее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согласие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действует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дня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подписания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дня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отзыва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письменной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форме.</w:t>
      </w:r>
    </w:p>
    <w:p w:rsidR="00A14CFF" w:rsidRPr="00FF36BA" w:rsidRDefault="00A14CFF" w:rsidP="002B44BC">
      <w:pPr>
        <w:tabs>
          <w:tab w:val="left" w:pos="1560"/>
        </w:tabs>
        <w:spacing w:beforeLines="0" w:afterLines="0"/>
        <w:ind w:firstLine="720"/>
        <w:rPr>
          <w:color w:val="000000"/>
        </w:rPr>
      </w:pPr>
      <w:r w:rsidRPr="00FF36BA">
        <w:rPr>
          <w:color w:val="000000"/>
        </w:rPr>
        <w:t>Подтверждаю,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что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ознакомлен(а)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с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положениями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Федерального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закона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от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27.07.2006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№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152-ФЗ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«О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персональных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данных»,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права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обязанности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в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области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защиты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персональных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данных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мне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разъяснены.</w:t>
      </w:r>
    </w:p>
    <w:p w:rsidR="00A14CFF" w:rsidRPr="00FF36BA" w:rsidRDefault="00A14CFF" w:rsidP="002B44BC">
      <w:pPr>
        <w:tabs>
          <w:tab w:val="left" w:pos="1560"/>
        </w:tabs>
        <w:spacing w:beforeLines="0" w:afterLines="0"/>
        <w:ind w:firstLine="567"/>
        <w:rPr>
          <w:color w:val="000000"/>
        </w:rPr>
      </w:pPr>
    </w:p>
    <w:p w:rsidR="00A14CFF" w:rsidRPr="00FF36BA" w:rsidRDefault="00A14CFF" w:rsidP="002B44BC">
      <w:pPr>
        <w:tabs>
          <w:tab w:val="left" w:pos="1560"/>
        </w:tabs>
        <w:spacing w:beforeLines="0" w:afterLines="0"/>
        <w:jc w:val="right"/>
        <w:rPr>
          <w:color w:val="000000"/>
        </w:rPr>
      </w:pPr>
      <w:r w:rsidRPr="00FF36BA">
        <w:rPr>
          <w:color w:val="000000"/>
        </w:rPr>
        <w:t>________________/_________</w:t>
      </w:r>
    </w:p>
    <w:p w:rsidR="00A14CFF" w:rsidRPr="00FF36BA" w:rsidRDefault="00A14CFF" w:rsidP="002B44BC">
      <w:pPr>
        <w:tabs>
          <w:tab w:val="left" w:pos="1560"/>
        </w:tabs>
        <w:spacing w:beforeLines="0" w:afterLines="0"/>
        <w:ind w:left="6663" w:firstLine="0"/>
        <w:rPr>
          <w:color w:val="000000"/>
        </w:rPr>
      </w:pPr>
      <w:r w:rsidRPr="00FF36BA">
        <w:rPr>
          <w:color w:val="000000"/>
        </w:rPr>
        <w:t>(подпись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заявителя)</w:t>
      </w:r>
    </w:p>
    <w:p w:rsidR="00A14CFF" w:rsidRPr="00FF36BA" w:rsidRDefault="00A14CFF" w:rsidP="00A1069A">
      <w:pPr>
        <w:tabs>
          <w:tab w:val="left" w:pos="1560"/>
        </w:tabs>
        <w:autoSpaceDE w:val="0"/>
        <w:autoSpaceDN w:val="0"/>
        <w:adjustRightInd w:val="0"/>
        <w:spacing w:beforeLines="0" w:afterLines="0"/>
        <w:ind w:left="5245" w:firstLine="0"/>
        <w:jc w:val="right"/>
        <w:rPr>
          <w:color w:val="000000"/>
        </w:rPr>
      </w:pPr>
      <w:r w:rsidRPr="00FF36BA">
        <w:rPr>
          <w:color w:val="000000"/>
        </w:rPr>
        <w:br w:type="page"/>
      </w:r>
      <w:r w:rsidRPr="00FF36BA">
        <w:rPr>
          <w:color w:val="000000"/>
        </w:rPr>
        <w:lastRenderedPageBreak/>
        <w:t>Приложение</w:t>
      </w:r>
      <w:r w:rsidR="006C4B53" w:rsidRPr="00FF36BA">
        <w:rPr>
          <w:color w:val="000000"/>
        </w:rPr>
        <w:t xml:space="preserve"> </w:t>
      </w:r>
      <w:r w:rsidRPr="00FF36BA">
        <w:rPr>
          <w:color w:val="000000"/>
        </w:rPr>
        <w:t>№</w:t>
      </w:r>
      <w:r w:rsidR="006C4B53" w:rsidRPr="00FF36BA">
        <w:rPr>
          <w:color w:val="000000"/>
        </w:rPr>
        <w:t xml:space="preserve"> </w:t>
      </w:r>
      <w:r w:rsidR="00657149" w:rsidRPr="00FF36BA">
        <w:rPr>
          <w:color w:val="000000"/>
        </w:rPr>
        <w:t>2</w:t>
      </w:r>
    </w:p>
    <w:p w:rsidR="00856DB9" w:rsidRPr="00FF36BA" w:rsidRDefault="00856DB9" w:rsidP="00A1069A">
      <w:pPr>
        <w:pStyle w:val="af1"/>
        <w:ind w:left="5245" w:firstLine="0"/>
        <w:jc w:val="right"/>
        <w:rPr>
          <w:sz w:val="24"/>
          <w:szCs w:val="24"/>
        </w:rPr>
      </w:pPr>
      <w:r w:rsidRPr="00FF36BA">
        <w:rPr>
          <w:sz w:val="24"/>
          <w:szCs w:val="24"/>
        </w:rPr>
        <w:t>к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административно</w:t>
      </w:r>
      <w:r w:rsidR="00C82EFC" w:rsidRPr="00FF36BA">
        <w:rPr>
          <w:sz w:val="24"/>
          <w:szCs w:val="24"/>
        </w:rPr>
        <w:t>му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регламент</w:t>
      </w:r>
      <w:r w:rsidR="00C82EFC" w:rsidRPr="00FF36BA">
        <w:rPr>
          <w:sz w:val="24"/>
          <w:szCs w:val="24"/>
        </w:rPr>
        <w:t>у</w:t>
      </w:r>
    </w:p>
    <w:p w:rsidR="00856DB9" w:rsidRPr="00FF36BA" w:rsidRDefault="00856DB9" w:rsidP="00A1069A">
      <w:pPr>
        <w:pStyle w:val="af1"/>
        <w:ind w:left="5245" w:firstLine="0"/>
        <w:jc w:val="right"/>
        <w:rPr>
          <w:sz w:val="24"/>
          <w:szCs w:val="24"/>
        </w:rPr>
      </w:pPr>
      <w:r w:rsidRPr="00FF36BA">
        <w:rPr>
          <w:sz w:val="24"/>
          <w:szCs w:val="24"/>
        </w:rPr>
        <w:t>предоставления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муниципальной</w:t>
      </w:r>
    </w:p>
    <w:p w:rsidR="00856DB9" w:rsidRPr="00FF36BA" w:rsidRDefault="00856DB9" w:rsidP="00A1069A">
      <w:pPr>
        <w:pStyle w:val="af1"/>
        <w:ind w:left="5245" w:firstLine="0"/>
        <w:jc w:val="right"/>
        <w:rPr>
          <w:sz w:val="24"/>
          <w:szCs w:val="24"/>
        </w:rPr>
      </w:pPr>
      <w:r w:rsidRPr="00FF36BA">
        <w:rPr>
          <w:sz w:val="24"/>
          <w:szCs w:val="24"/>
        </w:rPr>
        <w:t>услуги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«Предоставление</w:t>
      </w:r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выписки</w:t>
      </w:r>
    </w:p>
    <w:p w:rsidR="00856DB9" w:rsidRPr="00FF36BA" w:rsidRDefault="00856DB9" w:rsidP="00A1069A">
      <w:pPr>
        <w:pStyle w:val="af1"/>
        <w:ind w:left="5245" w:firstLine="0"/>
        <w:jc w:val="right"/>
        <w:rPr>
          <w:sz w:val="24"/>
          <w:szCs w:val="24"/>
        </w:rPr>
      </w:pPr>
      <w:r w:rsidRPr="00FF36BA">
        <w:rPr>
          <w:sz w:val="24"/>
          <w:szCs w:val="24"/>
        </w:rPr>
        <w:t>из</w:t>
      </w:r>
      <w:r w:rsidR="006C4B53" w:rsidRPr="00FF36BA">
        <w:rPr>
          <w:sz w:val="24"/>
          <w:szCs w:val="24"/>
        </w:rPr>
        <w:t xml:space="preserve"> </w:t>
      </w:r>
      <w:proofErr w:type="spellStart"/>
      <w:r w:rsidRPr="00FF36BA">
        <w:rPr>
          <w:sz w:val="24"/>
          <w:szCs w:val="24"/>
        </w:rPr>
        <w:t>похозяйственной</w:t>
      </w:r>
      <w:proofErr w:type="spellEnd"/>
      <w:r w:rsidR="006C4B53" w:rsidRPr="00FF36BA">
        <w:rPr>
          <w:sz w:val="24"/>
          <w:szCs w:val="24"/>
        </w:rPr>
        <w:t xml:space="preserve"> </w:t>
      </w:r>
      <w:r w:rsidRPr="00FF36BA">
        <w:rPr>
          <w:sz w:val="24"/>
          <w:szCs w:val="24"/>
        </w:rPr>
        <w:t>книги»</w:t>
      </w:r>
    </w:p>
    <w:p w:rsidR="00A14CFF" w:rsidRPr="00FF36BA" w:rsidRDefault="00A14CFF" w:rsidP="00A1069A">
      <w:pPr>
        <w:pStyle w:val="ConsPlusNormal"/>
        <w:tabs>
          <w:tab w:val="left" w:pos="1560"/>
        </w:tabs>
        <w:spacing w:beforeLines="0" w:afterLines="0"/>
        <w:ind w:left="6096"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14CFF" w:rsidRPr="00FF36BA" w:rsidRDefault="00A14CFF" w:rsidP="00A1069A">
      <w:pPr>
        <w:pStyle w:val="ConsPlusNormal"/>
        <w:tabs>
          <w:tab w:val="left" w:pos="1560"/>
        </w:tabs>
        <w:spacing w:beforeLines="0" w:afterLines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Блок-схема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предоставления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6C4B53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услуги</w:t>
      </w:r>
      <w:r w:rsidR="00A1069A" w:rsidRPr="00FF36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B379E9" w:rsidRPr="00FF36BA">
        <w:rPr>
          <w:rFonts w:ascii="Times New Roman" w:hAnsi="Times New Roman" w:cs="Times New Roman"/>
          <w:b/>
          <w:sz w:val="26"/>
          <w:szCs w:val="26"/>
        </w:rPr>
        <w:t>Выдача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79E9" w:rsidRPr="00FF36BA">
        <w:rPr>
          <w:rFonts w:ascii="Times New Roman" w:hAnsi="Times New Roman" w:cs="Times New Roman"/>
          <w:b/>
          <w:sz w:val="26"/>
          <w:szCs w:val="26"/>
        </w:rPr>
        <w:t>выписки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79E9" w:rsidRPr="00FF36BA">
        <w:rPr>
          <w:rFonts w:ascii="Times New Roman" w:hAnsi="Times New Roman" w:cs="Times New Roman"/>
          <w:b/>
          <w:sz w:val="26"/>
          <w:szCs w:val="26"/>
        </w:rPr>
        <w:t>из</w:t>
      </w:r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79E9" w:rsidRPr="00FF36BA">
        <w:rPr>
          <w:rFonts w:ascii="Times New Roman" w:hAnsi="Times New Roman" w:cs="Times New Roman"/>
          <w:b/>
          <w:sz w:val="26"/>
          <w:szCs w:val="26"/>
        </w:rPr>
        <w:t>похозяйственной</w:t>
      </w:r>
      <w:proofErr w:type="spellEnd"/>
      <w:r w:rsidR="006C4B53" w:rsidRPr="00FF3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79E9" w:rsidRPr="00FF36BA">
        <w:rPr>
          <w:rFonts w:ascii="Times New Roman" w:hAnsi="Times New Roman" w:cs="Times New Roman"/>
          <w:b/>
          <w:sz w:val="26"/>
          <w:szCs w:val="26"/>
        </w:rPr>
        <w:t>книги</w:t>
      </w:r>
      <w:r w:rsidRPr="00FF36BA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A14CFF" w:rsidRPr="00FF36BA" w:rsidRDefault="00A14CFF" w:rsidP="002B44BC">
      <w:pPr>
        <w:pStyle w:val="ConsPlusNormal"/>
        <w:tabs>
          <w:tab w:val="left" w:pos="1560"/>
        </w:tabs>
        <w:spacing w:beforeLines="0" w:afterLines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ermStart w:id="1388211179" w:edGrp="everyone"/>
    <w:p w:rsidR="00074782" w:rsidRPr="00FF36BA" w:rsidRDefault="00A8556B" w:rsidP="005D0250">
      <w:pPr>
        <w:pStyle w:val="ConsPlusNormal"/>
        <w:tabs>
          <w:tab w:val="left" w:pos="1560"/>
        </w:tabs>
        <w:spacing w:beforeLines="0" w:afterLines="0"/>
        <w:ind w:left="-28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4620895</wp:posOffset>
                </wp:positionV>
                <wp:extent cx="1333500" cy="142875"/>
                <wp:effectExtent l="5715" t="10795" r="13335" b="825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5EFD" id="Rectangle 39" o:spid="_x0000_s1026" style="position:absolute;margin-left:309.45pt;margin-top:363.85pt;width:10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KX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"/>
            </w:pict>
          </mc:Fallback>
        </mc:AlternateContent>
      </w:r>
      <w:r w:rsidRPr="00FF36BA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3544570</wp:posOffset>
                </wp:positionV>
                <wp:extent cx="1343025" cy="161925"/>
                <wp:effectExtent l="5715" t="10795" r="13335" b="825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B927B" id="Rectangle 38" o:spid="_x0000_s1026" style="position:absolute;margin-left:104.7pt;margin-top:279.1pt;width:105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"/>
            </w:pict>
          </mc:Fallback>
        </mc:AlternateContent>
      </w:r>
      <w:r w:rsidR="002250B8" w:rsidRPr="00FF36B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E15ED2E" wp14:editId="1A38C4D2">
            <wp:extent cx="5990471" cy="4876800"/>
            <wp:effectExtent l="0" t="0" r="0" b="0"/>
            <wp:docPr id="1" name="Рисунок 1" descr="Untitle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Diagram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28" cy="488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ermEnd w:id="1388211179"/>
    <w:p w:rsidR="00C40270" w:rsidRPr="00FF36BA" w:rsidRDefault="00C40270" w:rsidP="00C40270">
      <w:pPr>
        <w:pStyle w:val="ConsPlusNormal"/>
        <w:tabs>
          <w:tab w:val="left" w:pos="1560"/>
        </w:tabs>
        <w:spacing w:beforeLines="0" w:afterLines="0"/>
        <w:ind w:left="-284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36BA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sectPr w:rsidR="00C40270" w:rsidRPr="00FF36BA" w:rsidSect="0068674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 w:code="9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6F" w:rsidRDefault="0004336F" w:rsidP="00BF2A55">
      <w:pPr>
        <w:spacing w:before="240" w:after="480"/>
      </w:pPr>
      <w:r>
        <w:separator/>
      </w:r>
    </w:p>
  </w:endnote>
  <w:endnote w:type="continuationSeparator" w:id="0">
    <w:p w:rsidR="0004336F" w:rsidRDefault="0004336F" w:rsidP="00BF2A55">
      <w:pPr>
        <w:spacing w:before="240" w:after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B9" w:rsidRDefault="00E758B9" w:rsidP="00A20CC1">
    <w:pPr>
      <w:pStyle w:val="a8"/>
      <w:spacing w:before="240" w:after="4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B9" w:rsidRPr="005D0250" w:rsidRDefault="00E758B9" w:rsidP="005D0250">
    <w:pPr>
      <w:pStyle w:val="a8"/>
      <w:spacing w:before="240" w:after="48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B9" w:rsidRPr="003337E7" w:rsidRDefault="00E758B9" w:rsidP="003337E7">
    <w:pPr>
      <w:pStyle w:val="a8"/>
      <w:spacing w:before="240" w:after="48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6F" w:rsidRDefault="0004336F" w:rsidP="00BF2A55">
      <w:pPr>
        <w:spacing w:before="240" w:after="480"/>
      </w:pPr>
      <w:r>
        <w:separator/>
      </w:r>
    </w:p>
  </w:footnote>
  <w:footnote w:type="continuationSeparator" w:id="0">
    <w:p w:rsidR="0004336F" w:rsidRDefault="0004336F" w:rsidP="00BF2A55">
      <w:pPr>
        <w:spacing w:before="240" w:after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B9" w:rsidRDefault="00E758B9" w:rsidP="00A20CC1">
    <w:pPr>
      <w:pStyle w:val="a6"/>
      <w:spacing w:before="240"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B9" w:rsidRDefault="00E758B9" w:rsidP="004801E1">
    <w:pPr>
      <w:pStyle w:val="a6"/>
      <w:spacing w:before="240" w:after="480"/>
      <w:ind w:hanging="8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57B">
      <w:rPr>
        <w:noProof/>
      </w:rPr>
      <w:t>28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B9" w:rsidRDefault="00E758B9" w:rsidP="00207A49">
    <w:pPr>
      <w:pStyle w:val="a6"/>
      <w:spacing w:before="240" w:after="480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520"/>
    <w:multiLevelType w:val="hybridMultilevel"/>
    <w:tmpl w:val="CF3CCCB4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0A1E41"/>
    <w:multiLevelType w:val="hybridMultilevel"/>
    <w:tmpl w:val="BC64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D3524D"/>
    <w:multiLevelType w:val="hybridMultilevel"/>
    <w:tmpl w:val="4008FC56"/>
    <w:lvl w:ilvl="0" w:tplc="9CFA8B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ECC692A"/>
    <w:multiLevelType w:val="hybridMultilevel"/>
    <w:tmpl w:val="78C8EDC6"/>
    <w:lvl w:ilvl="0" w:tplc="BC52118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1C73A48"/>
    <w:multiLevelType w:val="hybridMultilevel"/>
    <w:tmpl w:val="D66C9112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FB7229"/>
    <w:multiLevelType w:val="hybridMultilevel"/>
    <w:tmpl w:val="A184E8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01AE"/>
    <w:multiLevelType w:val="hybridMultilevel"/>
    <w:tmpl w:val="2FA66032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07924"/>
    <w:multiLevelType w:val="hybridMultilevel"/>
    <w:tmpl w:val="A628C99A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25F6"/>
    <w:multiLevelType w:val="hybridMultilevel"/>
    <w:tmpl w:val="F34A0EEE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B7BF3"/>
    <w:multiLevelType w:val="hybridMultilevel"/>
    <w:tmpl w:val="E34A3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1D067E"/>
    <w:multiLevelType w:val="hybridMultilevel"/>
    <w:tmpl w:val="1A7446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9663E4"/>
    <w:multiLevelType w:val="hybridMultilevel"/>
    <w:tmpl w:val="FD10E592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F2828"/>
    <w:multiLevelType w:val="hybridMultilevel"/>
    <w:tmpl w:val="C19C0898"/>
    <w:lvl w:ilvl="0" w:tplc="116A74C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803620"/>
    <w:multiLevelType w:val="hybridMultilevel"/>
    <w:tmpl w:val="7504BFD4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85886"/>
    <w:multiLevelType w:val="hybridMultilevel"/>
    <w:tmpl w:val="B07AE92C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A21555"/>
    <w:multiLevelType w:val="hybridMultilevel"/>
    <w:tmpl w:val="03261A5E"/>
    <w:lvl w:ilvl="0" w:tplc="BC5211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8EB7A1D"/>
    <w:multiLevelType w:val="hybridMultilevel"/>
    <w:tmpl w:val="0060A0BE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A1A63EB"/>
    <w:multiLevelType w:val="hybridMultilevel"/>
    <w:tmpl w:val="1A7446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7414B"/>
    <w:multiLevelType w:val="hybridMultilevel"/>
    <w:tmpl w:val="53461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E1A686D"/>
    <w:multiLevelType w:val="hybridMultilevel"/>
    <w:tmpl w:val="DBE4531A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B647B3"/>
    <w:multiLevelType w:val="hybridMultilevel"/>
    <w:tmpl w:val="E34A3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E817A3"/>
    <w:multiLevelType w:val="hybridMultilevel"/>
    <w:tmpl w:val="08006D1E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3F9F7C34"/>
    <w:multiLevelType w:val="hybridMultilevel"/>
    <w:tmpl w:val="4E02F3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1DD4ACE4">
      <w:numFmt w:val="decimal"/>
      <w:lvlText w:val="5.%2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F443226"/>
    <w:multiLevelType w:val="hybridMultilevel"/>
    <w:tmpl w:val="15F2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9C3CCE"/>
    <w:multiLevelType w:val="hybridMultilevel"/>
    <w:tmpl w:val="C1CE764E"/>
    <w:lvl w:ilvl="0" w:tplc="DEA297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0493D"/>
    <w:multiLevelType w:val="hybridMultilevel"/>
    <w:tmpl w:val="9546368C"/>
    <w:lvl w:ilvl="0" w:tplc="C6F663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34C5215"/>
    <w:multiLevelType w:val="hybridMultilevel"/>
    <w:tmpl w:val="83A602CC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F3B59"/>
    <w:multiLevelType w:val="hybridMultilevel"/>
    <w:tmpl w:val="F6524548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72954"/>
    <w:multiLevelType w:val="hybridMultilevel"/>
    <w:tmpl w:val="9284540A"/>
    <w:lvl w:ilvl="0" w:tplc="BC52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4C7076"/>
    <w:multiLevelType w:val="hybridMultilevel"/>
    <w:tmpl w:val="73F636AC"/>
    <w:lvl w:ilvl="0" w:tplc="BC5211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 w15:restartNumberingAfterBreak="0">
    <w:nsid w:val="62C60A3A"/>
    <w:multiLevelType w:val="multilevel"/>
    <w:tmpl w:val="6D7A463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 w15:restartNumberingAfterBreak="0">
    <w:nsid w:val="64236320"/>
    <w:multiLevelType w:val="hybridMultilevel"/>
    <w:tmpl w:val="2E0AA574"/>
    <w:lvl w:ilvl="0" w:tplc="953235D2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86C05"/>
    <w:multiLevelType w:val="hybridMultilevel"/>
    <w:tmpl w:val="4E02F3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1DD4ACE4">
      <w:numFmt w:val="decimal"/>
      <w:lvlText w:val="5.%2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4EF6D9A"/>
    <w:multiLevelType w:val="hybridMultilevel"/>
    <w:tmpl w:val="4EFC74C2"/>
    <w:lvl w:ilvl="0" w:tplc="BC521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3032FA"/>
    <w:multiLevelType w:val="hybridMultilevel"/>
    <w:tmpl w:val="4E02F3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1DD4ACE4">
      <w:numFmt w:val="decimal"/>
      <w:lvlText w:val="5.%2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5437EAC"/>
    <w:multiLevelType w:val="hybridMultilevel"/>
    <w:tmpl w:val="AFC2397C"/>
    <w:lvl w:ilvl="0" w:tplc="9CFA8B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9CFA8B9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67C5F5F"/>
    <w:multiLevelType w:val="hybridMultilevel"/>
    <w:tmpl w:val="A0EABD60"/>
    <w:lvl w:ilvl="0" w:tplc="9530C5F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0386684"/>
    <w:multiLevelType w:val="hybridMultilevel"/>
    <w:tmpl w:val="20F4B35A"/>
    <w:lvl w:ilvl="0" w:tplc="EE364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0594F96"/>
    <w:multiLevelType w:val="hybridMultilevel"/>
    <w:tmpl w:val="D562BA16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64E6DE9"/>
    <w:multiLevelType w:val="hybridMultilevel"/>
    <w:tmpl w:val="5A68DFC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9CFA8B9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8576D7F"/>
    <w:multiLevelType w:val="hybridMultilevel"/>
    <w:tmpl w:val="E0440C5A"/>
    <w:lvl w:ilvl="0" w:tplc="9CFA8B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5" w15:restartNumberingAfterBreak="0">
    <w:nsid w:val="7C7904F8"/>
    <w:multiLevelType w:val="hybridMultilevel"/>
    <w:tmpl w:val="B78CF122"/>
    <w:lvl w:ilvl="0" w:tplc="DEA297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035B8"/>
    <w:multiLevelType w:val="hybridMultilevel"/>
    <w:tmpl w:val="74C4EE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4E48AF"/>
    <w:multiLevelType w:val="hybridMultilevel"/>
    <w:tmpl w:val="F5D20E3E"/>
    <w:lvl w:ilvl="0" w:tplc="DAD4B98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BB"/>
    <w:multiLevelType w:val="hybridMultilevel"/>
    <w:tmpl w:val="37BCB81C"/>
    <w:lvl w:ilvl="0" w:tplc="BC5211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8"/>
  </w:num>
  <w:num w:numId="3">
    <w:abstractNumId w:val="17"/>
  </w:num>
  <w:num w:numId="4">
    <w:abstractNumId w:val="24"/>
  </w:num>
  <w:num w:numId="5">
    <w:abstractNumId w:val="21"/>
  </w:num>
  <w:num w:numId="6">
    <w:abstractNumId w:val="10"/>
  </w:num>
  <w:num w:numId="7">
    <w:abstractNumId w:val="23"/>
  </w:num>
  <w:num w:numId="8">
    <w:abstractNumId w:val="41"/>
  </w:num>
  <w:num w:numId="9">
    <w:abstractNumId w:val="20"/>
  </w:num>
  <w:num w:numId="10">
    <w:abstractNumId w:val="44"/>
  </w:num>
  <w:num w:numId="11">
    <w:abstractNumId w:val="2"/>
  </w:num>
  <w:num w:numId="12">
    <w:abstractNumId w:val="15"/>
  </w:num>
  <w:num w:numId="13">
    <w:abstractNumId w:val="31"/>
  </w:num>
  <w:num w:numId="14">
    <w:abstractNumId w:val="12"/>
  </w:num>
  <w:num w:numId="15">
    <w:abstractNumId w:val="29"/>
  </w:num>
  <w:num w:numId="16">
    <w:abstractNumId w:val="7"/>
  </w:num>
  <w:num w:numId="17">
    <w:abstractNumId w:val="46"/>
  </w:num>
  <w:num w:numId="18">
    <w:abstractNumId w:val="22"/>
  </w:num>
  <w:num w:numId="19">
    <w:abstractNumId w:val="11"/>
  </w:num>
  <w:num w:numId="20">
    <w:abstractNumId w:val="30"/>
  </w:num>
  <w:num w:numId="21">
    <w:abstractNumId w:val="26"/>
  </w:num>
  <w:num w:numId="22">
    <w:abstractNumId w:val="36"/>
  </w:num>
  <w:num w:numId="23">
    <w:abstractNumId w:val="18"/>
  </w:num>
  <w:num w:numId="24">
    <w:abstractNumId w:val="25"/>
  </w:num>
  <w:num w:numId="25">
    <w:abstractNumId w:val="3"/>
  </w:num>
  <w:num w:numId="26">
    <w:abstractNumId w:val="43"/>
  </w:num>
  <w:num w:numId="27">
    <w:abstractNumId w:val="37"/>
  </w:num>
  <w:num w:numId="28">
    <w:abstractNumId w:val="35"/>
  </w:num>
  <w:num w:numId="29">
    <w:abstractNumId w:val="13"/>
  </w:num>
  <w:num w:numId="30">
    <w:abstractNumId w:val="8"/>
  </w:num>
  <w:num w:numId="31">
    <w:abstractNumId w:val="27"/>
  </w:num>
  <w:num w:numId="32">
    <w:abstractNumId w:val="45"/>
  </w:num>
  <w:num w:numId="33">
    <w:abstractNumId w:val="16"/>
  </w:num>
  <w:num w:numId="34">
    <w:abstractNumId w:val="14"/>
  </w:num>
  <w:num w:numId="35">
    <w:abstractNumId w:val="6"/>
  </w:num>
  <w:num w:numId="36">
    <w:abstractNumId w:val="32"/>
  </w:num>
  <w:num w:numId="37">
    <w:abstractNumId w:val="5"/>
  </w:num>
  <w:num w:numId="38">
    <w:abstractNumId w:val="0"/>
  </w:num>
  <w:num w:numId="39">
    <w:abstractNumId w:val="38"/>
  </w:num>
  <w:num w:numId="40">
    <w:abstractNumId w:val="4"/>
  </w:num>
  <w:num w:numId="41">
    <w:abstractNumId w:val="9"/>
  </w:num>
  <w:num w:numId="42">
    <w:abstractNumId w:val="1"/>
  </w:num>
  <w:num w:numId="43">
    <w:abstractNumId w:val="34"/>
  </w:num>
  <w:num w:numId="44">
    <w:abstractNumId w:val="40"/>
  </w:num>
  <w:num w:numId="45">
    <w:abstractNumId w:val="33"/>
  </w:num>
  <w:num w:numId="46">
    <w:abstractNumId w:val="28"/>
  </w:num>
  <w:num w:numId="47">
    <w:abstractNumId w:val="39"/>
  </w:num>
  <w:num w:numId="48">
    <w:abstractNumId w:val="4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F5"/>
    <w:rsid w:val="00007DEE"/>
    <w:rsid w:val="00010964"/>
    <w:rsid w:val="00011AA6"/>
    <w:rsid w:val="00011C92"/>
    <w:rsid w:val="000211AC"/>
    <w:rsid w:val="0002156A"/>
    <w:rsid w:val="00021F2A"/>
    <w:rsid w:val="000249C6"/>
    <w:rsid w:val="000250DC"/>
    <w:rsid w:val="00032EA1"/>
    <w:rsid w:val="000330F8"/>
    <w:rsid w:val="000374EC"/>
    <w:rsid w:val="00041765"/>
    <w:rsid w:val="0004336F"/>
    <w:rsid w:val="00054FE6"/>
    <w:rsid w:val="000610D8"/>
    <w:rsid w:val="00067033"/>
    <w:rsid w:val="0007418A"/>
    <w:rsid w:val="00074782"/>
    <w:rsid w:val="00074A79"/>
    <w:rsid w:val="00076A8E"/>
    <w:rsid w:val="00077F51"/>
    <w:rsid w:val="00085033"/>
    <w:rsid w:val="000871C0"/>
    <w:rsid w:val="00093063"/>
    <w:rsid w:val="000A0340"/>
    <w:rsid w:val="000A68FA"/>
    <w:rsid w:val="000B1DE2"/>
    <w:rsid w:val="000B4707"/>
    <w:rsid w:val="000B7182"/>
    <w:rsid w:val="000C0461"/>
    <w:rsid w:val="000D3AD7"/>
    <w:rsid w:val="0011320C"/>
    <w:rsid w:val="0012018C"/>
    <w:rsid w:val="00143452"/>
    <w:rsid w:val="001436AC"/>
    <w:rsid w:val="00147C9B"/>
    <w:rsid w:val="00151E49"/>
    <w:rsid w:val="0015515C"/>
    <w:rsid w:val="001558D4"/>
    <w:rsid w:val="001567E7"/>
    <w:rsid w:val="00161A9B"/>
    <w:rsid w:val="00165AF6"/>
    <w:rsid w:val="00166F63"/>
    <w:rsid w:val="001725AB"/>
    <w:rsid w:val="00180BA6"/>
    <w:rsid w:val="00185547"/>
    <w:rsid w:val="00185E99"/>
    <w:rsid w:val="001A705D"/>
    <w:rsid w:val="001B2788"/>
    <w:rsid w:val="001B2FE2"/>
    <w:rsid w:val="001C1F39"/>
    <w:rsid w:val="001C4A08"/>
    <w:rsid w:val="001C4AD0"/>
    <w:rsid w:val="001C7B11"/>
    <w:rsid w:val="001D0A78"/>
    <w:rsid w:val="001D15B4"/>
    <w:rsid w:val="001D3DBC"/>
    <w:rsid w:val="001D52F3"/>
    <w:rsid w:val="001E22BD"/>
    <w:rsid w:val="001E473C"/>
    <w:rsid w:val="001F06D3"/>
    <w:rsid w:val="001F2A45"/>
    <w:rsid w:val="001F7E7E"/>
    <w:rsid w:val="00207A49"/>
    <w:rsid w:val="00212A32"/>
    <w:rsid w:val="002149AC"/>
    <w:rsid w:val="002250B8"/>
    <w:rsid w:val="0022646B"/>
    <w:rsid w:val="002312F8"/>
    <w:rsid w:val="00240185"/>
    <w:rsid w:val="0024614A"/>
    <w:rsid w:val="0025341F"/>
    <w:rsid w:val="002601C6"/>
    <w:rsid w:val="002609CF"/>
    <w:rsid w:val="00263557"/>
    <w:rsid w:val="00264630"/>
    <w:rsid w:val="002656D4"/>
    <w:rsid w:val="00267E5A"/>
    <w:rsid w:val="002722C5"/>
    <w:rsid w:val="0027362A"/>
    <w:rsid w:val="002811FF"/>
    <w:rsid w:val="0028194B"/>
    <w:rsid w:val="00284A76"/>
    <w:rsid w:val="002878A4"/>
    <w:rsid w:val="002929E1"/>
    <w:rsid w:val="00293284"/>
    <w:rsid w:val="00297584"/>
    <w:rsid w:val="002A4E9E"/>
    <w:rsid w:val="002B44BC"/>
    <w:rsid w:val="002C058B"/>
    <w:rsid w:val="002C4EBE"/>
    <w:rsid w:val="002D0469"/>
    <w:rsid w:val="002D6420"/>
    <w:rsid w:val="002E2BD8"/>
    <w:rsid w:val="002E4641"/>
    <w:rsid w:val="002E5245"/>
    <w:rsid w:val="002F24E0"/>
    <w:rsid w:val="00302BEE"/>
    <w:rsid w:val="00316938"/>
    <w:rsid w:val="00316E28"/>
    <w:rsid w:val="00320036"/>
    <w:rsid w:val="003222FB"/>
    <w:rsid w:val="00323097"/>
    <w:rsid w:val="003306F5"/>
    <w:rsid w:val="00331457"/>
    <w:rsid w:val="00332B79"/>
    <w:rsid w:val="003337E7"/>
    <w:rsid w:val="00337AC8"/>
    <w:rsid w:val="00344CA1"/>
    <w:rsid w:val="00345FBB"/>
    <w:rsid w:val="00350D1D"/>
    <w:rsid w:val="003528FB"/>
    <w:rsid w:val="00353A0B"/>
    <w:rsid w:val="00355D18"/>
    <w:rsid w:val="00356663"/>
    <w:rsid w:val="00363DCE"/>
    <w:rsid w:val="00365BA3"/>
    <w:rsid w:val="00374F7E"/>
    <w:rsid w:val="00381B4D"/>
    <w:rsid w:val="0038267C"/>
    <w:rsid w:val="003845A9"/>
    <w:rsid w:val="0039549C"/>
    <w:rsid w:val="003B195D"/>
    <w:rsid w:val="003B2B9E"/>
    <w:rsid w:val="003B5335"/>
    <w:rsid w:val="003B5CA2"/>
    <w:rsid w:val="003D165C"/>
    <w:rsid w:val="003E6278"/>
    <w:rsid w:val="003F078C"/>
    <w:rsid w:val="003F6CD8"/>
    <w:rsid w:val="00411B00"/>
    <w:rsid w:val="00411C71"/>
    <w:rsid w:val="00414322"/>
    <w:rsid w:val="004143D7"/>
    <w:rsid w:val="004157A9"/>
    <w:rsid w:val="0041655A"/>
    <w:rsid w:val="004325EC"/>
    <w:rsid w:val="00451510"/>
    <w:rsid w:val="00451D27"/>
    <w:rsid w:val="00451EDD"/>
    <w:rsid w:val="00461060"/>
    <w:rsid w:val="00462FB1"/>
    <w:rsid w:val="00467AC8"/>
    <w:rsid w:val="0047066A"/>
    <w:rsid w:val="0047224D"/>
    <w:rsid w:val="00474E56"/>
    <w:rsid w:val="00475E54"/>
    <w:rsid w:val="004801E1"/>
    <w:rsid w:val="00490526"/>
    <w:rsid w:val="00492F1E"/>
    <w:rsid w:val="00494CEB"/>
    <w:rsid w:val="004A2D2D"/>
    <w:rsid w:val="004A548F"/>
    <w:rsid w:val="004B6299"/>
    <w:rsid w:val="004C71DB"/>
    <w:rsid w:val="004D2A07"/>
    <w:rsid w:val="004D42AF"/>
    <w:rsid w:val="004F5EC7"/>
    <w:rsid w:val="004F7914"/>
    <w:rsid w:val="00511E2B"/>
    <w:rsid w:val="0051316F"/>
    <w:rsid w:val="00513422"/>
    <w:rsid w:val="00517987"/>
    <w:rsid w:val="0052058E"/>
    <w:rsid w:val="00522FDD"/>
    <w:rsid w:val="00530953"/>
    <w:rsid w:val="005348EA"/>
    <w:rsid w:val="0053794D"/>
    <w:rsid w:val="00540249"/>
    <w:rsid w:val="00542B0F"/>
    <w:rsid w:val="005454D4"/>
    <w:rsid w:val="00552A8A"/>
    <w:rsid w:val="00555958"/>
    <w:rsid w:val="0056131D"/>
    <w:rsid w:val="005625A3"/>
    <w:rsid w:val="00566834"/>
    <w:rsid w:val="00571655"/>
    <w:rsid w:val="00572265"/>
    <w:rsid w:val="00573860"/>
    <w:rsid w:val="00576E92"/>
    <w:rsid w:val="00577A11"/>
    <w:rsid w:val="00582158"/>
    <w:rsid w:val="00582E54"/>
    <w:rsid w:val="00584DDA"/>
    <w:rsid w:val="005917A0"/>
    <w:rsid w:val="00592C96"/>
    <w:rsid w:val="005B2254"/>
    <w:rsid w:val="005B589A"/>
    <w:rsid w:val="005B59F6"/>
    <w:rsid w:val="005C3178"/>
    <w:rsid w:val="005C36D7"/>
    <w:rsid w:val="005D0250"/>
    <w:rsid w:val="005D0CB6"/>
    <w:rsid w:val="005D4DB8"/>
    <w:rsid w:val="005D641F"/>
    <w:rsid w:val="005D7A91"/>
    <w:rsid w:val="005E0516"/>
    <w:rsid w:val="005F3F19"/>
    <w:rsid w:val="005F50DE"/>
    <w:rsid w:val="005F7657"/>
    <w:rsid w:val="006133FE"/>
    <w:rsid w:val="006241F5"/>
    <w:rsid w:val="0064068D"/>
    <w:rsid w:val="00651004"/>
    <w:rsid w:val="00656EA3"/>
    <w:rsid w:val="00657149"/>
    <w:rsid w:val="0067236E"/>
    <w:rsid w:val="006858B6"/>
    <w:rsid w:val="00686742"/>
    <w:rsid w:val="00690A32"/>
    <w:rsid w:val="006942B9"/>
    <w:rsid w:val="00694663"/>
    <w:rsid w:val="006A1F29"/>
    <w:rsid w:val="006A2C11"/>
    <w:rsid w:val="006B0C63"/>
    <w:rsid w:val="006C2290"/>
    <w:rsid w:val="006C4B53"/>
    <w:rsid w:val="006E16DC"/>
    <w:rsid w:val="006E627D"/>
    <w:rsid w:val="006E679D"/>
    <w:rsid w:val="006E6C21"/>
    <w:rsid w:val="006E6FEC"/>
    <w:rsid w:val="006F139B"/>
    <w:rsid w:val="006F446E"/>
    <w:rsid w:val="007003C4"/>
    <w:rsid w:val="00703932"/>
    <w:rsid w:val="0071715E"/>
    <w:rsid w:val="00723A5B"/>
    <w:rsid w:val="00734367"/>
    <w:rsid w:val="00734A9F"/>
    <w:rsid w:val="00734FD9"/>
    <w:rsid w:val="007360AD"/>
    <w:rsid w:val="0073772E"/>
    <w:rsid w:val="007402B4"/>
    <w:rsid w:val="007502A0"/>
    <w:rsid w:val="0075095B"/>
    <w:rsid w:val="00754DA3"/>
    <w:rsid w:val="007637E8"/>
    <w:rsid w:val="00770ABB"/>
    <w:rsid w:val="00770DA2"/>
    <w:rsid w:val="007711D4"/>
    <w:rsid w:val="00775845"/>
    <w:rsid w:val="00776C2B"/>
    <w:rsid w:val="007779A8"/>
    <w:rsid w:val="00780A2E"/>
    <w:rsid w:val="007860E6"/>
    <w:rsid w:val="00790D74"/>
    <w:rsid w:val="00790E9E"/>
    <w:rsid w:val="007A1E53"/>
    <w:rsid w:val="007A6C48"/>
    <w:rsid w:val="007B2FDE"/>
    <w:rsid w:val="007C0222"/>
    <w:rsid w:val="007D4A5A"/>
    <w:rsid w:val="007D6E20"/>
    <w:rsid w:val="007E0A3C"/>
    <w:rsid w:val="007E5909"/>
    <w:rsid w:val="007E6D2D"/>
    <w:rsid w:val="007F496A"/>
    <w:rsid w:val="007F4985"/>
    <w:rsid w:val="007F69AD"/>
    <w:rsid w:val="0080393B"/>
    <w:rsid w:val="008042F3"/>
    <w:rsid w:val="00805A21"/>
    <w:rsid w:val="00813B76"/>
    <w:rsid w:val="0081670A"/>
    <w:rsid w:val="0081765E"/>
    <w:rsid w:val="008177C9"/>
    <w:rsid w:val="0082022E"/>
    <w:rsid w:val="00823C12"/>
    <w:rsid w:val="00834BC3"/>
    <w:rsid w:val="00834C29"/>
    <w:rsid w:val="00837726"/>
    <w:rsid w:val="00845E21"/>
    <w:rsid w:val="008545E5"/>
    <w:rsid w:val="00856DB9"/>
    <w:rsid w:val="00860A3E"/>
    <w:rsid w:val="008626C0"/>
    <w:rsid w:val="00877395"/>
    <w:rsid w:val="00892A62"/>
    <w:rsid w:val="0089368E"/>
    <w:rsid w:val="008B5AC9"/>
    <w:rsid w:val="008C13C3"/>
    <w:rsid w:val="008D1458"/>
    <w:rsid w:val="008D214D"/>
    <w:rsid w:val="008D3EAA"/>
    <w:rsid w:val="008E0491"/>
    <w:rsid w:val="008E05C5"/>
    <w:rsid w:val="008E09CF"/>
    <w:rsid w:val="008E65E9"/>
    <w:rsid w:val="008F0208"/>
    <w:rsid w:val="008F29F0"/>
    <w:rsid w:val="008F465C"/>
    <w:rsid w:val="00900DBF"/>
    <w:rsid w:val="00901206"/>
    <w:rsid w:val="0091279B"/>
    <w:rsid w:val="009163FF"/>
    <w:rsid w:val="00917B27"/>
    <w:rsid w:val="00927CA3"/>
    <w:rsid w:val="009308B8"/>
    <w:rsid w:val="00932D91"/>
    <w:rsid w:val="00936B0D"/>
    <w:rsid w:val="00937B3F"/>
    <w:rsid w:val="009400A9"/>
    <w:rsid w:val="00940857"/>
    <w:rsid w:val="0094696C"/>
    <w:rsid w:val="0095210C"/>
    <w:rsid w:val="00954018"/>
    <w:rsid w:val="00954240"/>
    <w:rsid w:val="00961649"/>
    <w:rsid w:val="00967E97"/>
    <w:rsid w:val="00972B8C"/>
    <w:rsid w:val="00973DFE"/>
    <w:rsid w:val="009A7B23"/>
    <w:rsid w:val="009B7F6E"/>
    <w:rsid w:val="009C29F7"/>
    <w:rsid w:val="009D253B"/>
    <w:rsid w:val="009D2592"/>
    <w:rsid w:val="009E2B14"/>
    <w:rsid w:val="009E43B8"/>
    <w:rsid w:val="009F5BE2"/>
    <w:rsid w:val="00A029D0"/>
    <w:rsid w:val="00A04FD1"/>
    <w:rsid w:val="00A1069A"/>
    <w:rsid w:val="00A11769"/>
    <w:rsid w:val="00A13C7E"/>
    <w:rsid w:val="00A14CFF"/>
    <w:rsid w:val="00A20CC1"/>
    <w:rsid w:val="00A25FB2"/>
    <w:rsid w:val="00A372D9"/>
    <w:rsid w:val="00A45204"/>
    <w:rsid w:val="00A50E2F"/>
    <w:rsid w:val="00A600D3"/>
    <w:rsid w:val="00A647BF"/>
    <w:rsid w:val="00A66143"/>
    <w:rsid w:val="00A7501F"/>
    <w:rsid w:val="00A753AB"/>
    <w:rsid w:val="00A8025C"/>
    <w:rsid w:val="00A81379"/>
    <w:rsid w:val="00A82C9B"/>
    <w:rsid w:val="00A8556B"/>
    <w:rsid w:val="00A86915"/>
    <w:rsid w:val="00AA2FF3"/>
    <w:rsid w:val="00AA66CF"/>
    <w:rsid w:val="00AB556C"/>
    <w:rsid w:val="00AB6EDF"/>
    <w:rsid w:val="00AB7A26"/>
    <w:rsid w:val="00AE0ED4"/>
    <w:rsid w:val="00AF1B00"/>
    <w:rsid w:val="00AF1BAB"/>
    <w:rsid w:val="00AF697A"/>
    <w:rsid w:val="00AF72EE"/>
    <w:rsid w:val="00B0236B"/>
    <w:rsid w:val="00B0308B"/>
    <w:rsid w:val="00B04B9D"/>
    <w:rsid w:val="00B13AE0"/>
    <w:rsid w:val="00B14149"/>
    <w:rsid w:val="00B1442F"/>
    <w:rsid w:val="00B1649A"/>
    <w:rsid w:val="00B263F9"/>
    <w:rsid w:val="00B3014C"/>
    <w:rsid w:val="00B34463"/>
    <w:rsid w:val="00B379E9"/>
    <w:rsid w:val="00B567B9"/>
    <w:rsid w:val="00B66C8C"/>
    <w:rsid w:val="00B71043"/>
    <w:rsid w:val="00B71B1F"/>
    <w:rsid w:val="00B71CB7"/>
    <w:rsid w:val="00B7211D"/>
    <w:rsid w:val="00B77D5E"/>
    <w:rsid w:val="00B86D34"/>
    <w:rsid w:val="00B87305"/>
    <w:rsid w:val="00B93778"/>
    <w:rsid w:val="00B95BCD"/>
    <w:rsid w:val="00B95F59"/>
    <w:rsid w:val="00BA04F1"/>
    <w:rsid w:val="00BA2A49"/>
    <w:rsid w:val="00BA4BDE"/>
    <w:rsid w:val="00BB4F24"/>
    <w:rsid w:val="00BD2EBF"/>
    <w:rsid w:val="00BE6F0A"/>
    <w:rsid w:val="00BF20BB"/>
    <w:rsid w:val="00BF2A55"/>
    <w:rsid w:val="00BF4471"/>
    <w:rsid w:val="00BF7FFD"/>
    <w:rsid w:val="00C12C1E"/>
    <w:rsid w:val="00C14E1D"/>
    <w:rsid w:val="00C157EA"/>
    <w:rsid w:val="00C2067B"/>
    <w:rsid w:val="00C20BCD"/>
    <w:rsid w:val="00C2414D"/>
    <w:rsid w:val="00C40270"/>
    <w:rsid w:val="00C41BC3"/>
    <w:rsid w:val="00C44884"/>
    <w:rsid w:val="00C5613E"/>
    <w:rsid w:val="00C74E7B"/>
    <w:rsid w:val="00C80255"/>
    <w:rsid w:val="00C81C97"/>
    <w:rsid w:val="00C82342"/>
    <w:rsid w:val="00C82EFC"/>
    <w:rsid w:val="00CA3849"/>
    <w:rsid w:val="00CA43DC"/>
    <w:rsid w:val="00CC1F88"/>
    <w:rsid w:val="00CC2663"/>
    <w:rsid w:val="00CC7D97"/>
    <w:rsid w:val="00CE4956"/>
    <w:rsid w:val="00CE630D"/>
    <w:rsid w:val="00CF1E1E"/>
    <w:rsid w:val="00D04FB4"/>
    <w:rsid w:val="00D11AF0"/>
    <w:rsid w:val="00D1462E"/>
    <w:rsid w:val="00D24227"/>
    <w:rsid w:val="00D44CD8"/>
    <w:rsid w:val="00D45A27"/>
    <w:rsid w:val="00D519E2"/>
    <w:rsid w:val="00D51DD2"/>
    <w:rsid w:val="00D6758A"/>
    <w:rsid w:val="00D708CC"/>
    <w:rsid w:val="00D70BCB"/>
    <w:rsid w:val="00D82045"/>
    <w:rsid w:val="00D83D6F"/>
    <w:rsid w:val="00D85446"/>
    <w:rsid w:val="00D93AE0"/>
    <w:rsid w:val="00DA06FF"/>
    <w:rsid w:val="00DA6A52"/>
    <w:rsid w:val="00DB1A42"/>
    <w:rsid w:val="00DB204E"/>
    <w:rsid w:val="00DC057B"/>
    <w:rsid w:val="00DC101E"/>
    <w:rsid w:val="00DC73E9"/>
    <w:rsid w:val="00DD68AE"/>
    <w:rsid w:val="00DE0B4C"/>
    <w:rsid w:val="00DE38B6"/>
    <w:rsid w:val="00DE6A5D"/>
    <w:rsid w:val="00DF18AB"/>
    <w:rsid w:val="00DF6597"/>
    <w:rsid w:val="00DF6832"/>
    <w:rsid w:val="00E12BB1"/>
    <w:rsid w:val="00E14DDA"/>
    <w:rsid w:val="00E153C4"/>
    <w:rsid w:val="00E153F9"/>
    <w:rsid w:val="00E15C44"/>
    <w:rsid w:val="00E16E38"/>
    <w:rsid w:val="00E16F21"/>
    <w:rsid w:val="00E20EDB"/>
    <w:rsid w:val="00E215EB"/>
    <w:rsid w:val="00E2281A"/>
    <w:rsid w:val="00E340F8"/>
    <w:rsid w:val="00E36479"/>
    <w:rsid w:val="00E47786"/>
    <w:rsid w:val="00E65BA0"/>
    <w:rsid w:val="00E67FC2"/>
    <w:rsid w:val="00E707F2"/>
    <w:rsid w:val="00E758B9"/>
    <w:rsid w:val="00E7798C"/>
    <w:rsid w:val="00E821F9"/>
    <w:rsid w:val="00E90031"/>
    <w:rsid w:val="00E93800"/>
    <w:rsid w:val="00EA0CAF"/>
    <w:rsid w:val="00EA2959"/>
    <w:rsid w:val="00EA4196"/>
    <w:rsid w:val="00EA4D2A"/>
    <w:rsid w:val="00EA66FD"/>
    <w:rsid w:val="00EB193F"/>
    <w:rsid w:val="00EC1402"/>
    <w:rsid w:val="00EC3432"/>
    <w:rsid w:val="00EC4E21"/>
    <w:rsid w:val="00ED4265"/>
    <w:rsid w:val="00ED4D07"/>
    <w:rsid w:val="00ED5108"/>
    <w:rsid w:val="00EE32A8"/>
    <w:rsid w:val="00EF13E7"/>
    <w:rsid w:val="00EF19EC"/>
    <w:rsid w:val="00EF6B09"/>
    <w:rsid w:val="00EF7D16"/>
    <w:rsid w:val="00F038A8"/>
    <w:rsid w:val="00F16651"/>
    <w:rsid w:val="00F228E4"/>
    <w:rsid w:val="00F25D73"/>
    <w:rsid w:val="00F3002F"/>
    <w:rsid w:val="00F31217"/>
    <w:rsid w:val="00F4717F"/>
    <w:rsid w:val="00F51B21"/>
    <w:rsid w:val="00F55986"/>
    <w:rsid w:val="00F61D6F"/>
    <w:rsid w:val="00F629B0"/>
    <w:rsid w:val="00F62EB4"/>
    <w:rsid w:val="00F86332"/>
    <w:rsid w:val="00F908F2"/>
    <w:rsid w:val="00F93D33"/>
    <w:rsid w:val="00FA17EB"/>
    <w:rsid w:val="00FA33B0"/>
    <w:rsid w:val="00FA3E6D"/>
    <w:rsid w:val="00FA7D38"/>
    <w:rsid w:val="00FB1425"/>
    <w:rsid w:val="00FC256D"/>
    <w:rsid w:val="00FC7929"/>
    <w:rsid w:val="00FC7C28"/>
    <w:rsid w:val="00FD2416"/>
    <w:rsid w:val="00FD24BF"/>
    <w:rsid w:val="00FF0E0E"/>
    <w:rsid w:val="00FF296E"/>
    <w:rsid w:val="00FF36BA"/>
    <w:rsid w:val="00FF4877"/>
    <w:rsid w:val="00FF5502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E95A88"/>
  <w15:docId w15:val="{ED75984D-DC0B-4AF8-9268-36612D47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F5"/>
    <w:pPr>
      <w:spacing w:beforeLines="100" w:afterLines="200"/>
      <w:ind w:firstLine="709"/>
      <w:jc w:val="both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306F5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3306F5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306F5"/>
    <w:pPr>
      <w:autoSpaceDE w:val="0"/>
      <w:autoSpaceDN w:val="0"/>
      <w:adjustRightInd w:val="0"/>
      <w:spacing w:beforeLines="100" w:afterLines="20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3306F5"/>
    <w:pPr>
      <w:autoSpaceDE w:val="0"/>
      <w:autoSpaceDN w:val="0"/>
      <w:adjustRightInd w:val="0"/>
      <w:spacing w:beforeLines="100" w:afterLines="20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3306F5"/>
    <w:pPr>
      <w:autoSpaceDE w:val="0"/>
      <w:autoSpaceDN w:val="0"/>
      <w:adjustRightInd w:val="0"/>
      <w:spacing w:beforeLines="100" w:afterLines="200"/>
      <w:ind w:firstLine="709"/>
      <w:jc w:val="both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semiHidden/>
    <w:rsid w:val="003306F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3306F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3306F5"/>
    <w:pPr>
      <w:spacing w:beforeAutospacing="1" w:after="100" w:afterAutospacing="1"/>
    </w:pPr>
  </w:style>
  <w:style w:type="paragraph" w:customStyle="1" w:styleId="2">
    <w:name w:val="Обычный2"/>
    <w:rsid w:val="003306F5"/>
    <w:pPr>
      <w:spacing w:beforeLines="100" w:afterLines="200"/>
      <w:ind w:firstLine="709"/>
      <w:jc w:val="both"/>
    </w:pPr>
    <w:rPr>
      <w:rFonts w:ascii="Times New Roman" w:eastAsia="Times New Roman" w:hAnsi="Times New Roman"/>
      <w:color w:val="000000"/>
      <w:sz w:val="24"/>
    </w:rPr>
  </w:style>
  <w:style w:type="paragraph" w:styleId="a6">
    <w:name w:val="header"/>
    <w:basedOn w:val="a"/>
    <w:link w:val="a7"/>
    <w:rsid w:val="003306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3306F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306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3306F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3306F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locked/>
    <w:rsid w:val="003306F5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306F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3306F5"/>
    <w:pPr>
      <w:widowControl w:val="0"/>
      <w:suppressLineNumbers/>
      <w:suppressAutoHyphens/>
    </w:pPr>
    <w:rPr>
      <w:szCs w:val="20"/>
    </w:rPr>
  </w:style>
  <w:style w:type="paragraph" w:customStyle="1" w:styleId="ConsNormal">
    <w:name w:val="ConsNormal"/>
    <w:rsid w:val="00F61D6F"/>
    <w:pPr>
      <w:autoSpaceDE w:val="0"/>
      <w:autoSpaceDN w:val="0"/>
      <w:adjustRightInd w:val="0"/>
      <w:spacing w:beforeLines="100" w:afterLines="20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rsid w:val="00A86915"/>
    <w:pPr>
      <w:widowControl w:val="0"/>
      <w:autoSpaceDE w:val="0"/>
      <w:autoSpaceDN w:val="0"/>
      <w:adjustRightInd w:val="0"/>
      <w:spacing w:beforeLines="100" w:afterLines="200"/>
      <w:ind w:firstLine="709"/>
      <w:jc w:val="both"/>
    </w:pPr>
    <w:rPr>
      <w:rFonts w:cs="Calibri"/>
      <w:sz w:val="22"/>
      <w:szCs w:val="22"/>
    </w:rPr>
  </w:style>
  <w:style w:type="character" w:styleId="ad">
    <w:name w:val="Hyperlink"/>
    <w:basedOn w:val="a0"/>
    <w:uiPriority w:val="99"/>
    <w:rsid w:val="003D165C"/>
    <w:rPr>
      <w:rFonts w:cs="Times New Roman"/>
      <w:color w:val="0000FF"/>
      <w:u w:val="single"/>
    </w:rPr>
  </w:style>
  <w:style w:type="character" w:customStyle="1" w:styleId="ae">
    <w:name w:val="Заголовок Знак"/>
    <w:basedOn w:val="a0"/>
    <w:link w:val="af"/>
    <w:locked/>
    <w:rsid w:val="00A7501F"/>
    <w:rPr>
      <w:sz w:val="24"/>
      <w:szCs w:val="24"/>
      <w:lang w:bidi="ar-SA"/>
    </w:rPr>
  </w:style>
  <w:style w:type="paragraph" w:styleId="af">
    <w:name w:val="Title"/>
    <w:basedOn w:val="a"/>
    <w:link w:val="ae"/>
    <w:qFormat/>
    <w:locked/>
    <w:rsid w:val="00A7501F"/>
    <w:pPr>
      <w:spacing w:beforeLines="0" w:afterLines="0"/>
      <w:ind w:firstLine="0"/>
      <w:jc w:val="center"/>
    </w:pPr>
    <w:rPr>
      <w:rFonts w:eastAsia="Times New Roman"/>
    </w:rPr>
  </w:style>
  <w:style w:type="character" w:customStyle="1" w:styleId="TitleChar1">
    <w:name w:val="Title Char1"/>
    <w:basedOn w:val="a0"/>
    <w:locked/>
    <w:rsid w:val="00355D1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f0">
    <w:name w:val="No Spacing"/>
    <w:uiPriority w:val="1"/>
    <w:qFormat/>
    <w:rsid w:val="000374EC"/>
    <w:pPr>
      <w:spacing w:beforeLines="100" w:afterLines="200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EA0CAF"/>
    <w:pPr>
      <w:spacing w:beforeLines="0" w:beforeAutospacing="1" w:afterLines="0" w:afterAutospacing="1"/>
      <w:ind w:firstLine="0"/>
      <w:jc w:val="left"/>
    </w:pPr>
    <w:rPr>
      <w:rFonts w:eastAsia="Times New Roman"/>
    </w:rPr>
  </w:style>
  <w:style w:type="paragraph" w:customStyle="1" w:styleId="af1">
    <w:name w:val="мой"/>
    <w:basedOn w:val="af0"/>
    <w:qFormat/>
    <w:rsid w:val="0012018C"/>
    <w:pPr>
      <w:spacing w:beforeLines="0" w:afterLines="0"/>
    </w:pPr>
    <w:rPr>
      <w:sz w:val="28"/>
      <w:szCs w:val="22"/>
      <w:lang w:eastAsia="en-US"/>
    </w:rPr>
  </w:style>
  <w:style w:type="paragraph" w:styleId="af2">
    <w:name w:val="Balloon Text"/>
    <w:basedOn w:val="a"/>
    <w:link w:val="af3"/>
    <w:rsid w:val="008176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176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C3432"/>
    <w:pPr>
      <w:ind w:left="720"/>
      <w:contextualSpacing/>
    </w:pPr>
  </w:style>
  <w:style w:type="character" w:customStyle="1" w:styleId="FontStyle12">
    <w:name w:val="Font Style12"/>
    <w:basedOn w:val="a0"/>
    <w:rsid w:val="00584DDA"/>
    <w:rPr>
      <w:rFonts w:ascii="Times New Roman" w:hAnsi="Times New Roman" w:cs="Times New Roman"/>
      <w:b/>
      <w:bCs/>
      <w:spacing w:val="10"/>
      <w:sz w:val="22"/>
      <w:szCs w:val="22"/>
    </w:rPr>
  </w:style>
  <w:style w:type="character" w:styleId="af5">
    <w:name w:val="Strong"/>
    <w:basedOn w:val="a0"/>
    <w:qFormat/>
    <w:locked/>
    <w:rsid w:val="00584DDA"/>
    <w:rPr>
      <w:b/>
      <w:bCs/>
    </w:rPr>
  </w:style>
  <w:style w:type="character" w:styleId="af6">
    <w:name w:val="annotation reference"/>
    <w:basedOn w:val="a0"/>
    <w:rsid w:val="00143452"/>
    <w:rPr>
      <w:sz w:val="16"/>
      <w:szCs w:val="16"/>
    </w:rPr>
  </w:style>
  <w:style w:type="paragraph" w:styleId="af7">
    <w:name w:val="annotation text"/>
    <w:basedOn w:val="a"/>
    <w:link w:val="af8"/>
    <w:rsid w:val="0014345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143452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rsid w:val="00143452"/>
    <w:rPr>
      <w:b/>
      <w:bCs/>
    </w:rPr>
  </w:style>
  <w:style w:type="character" w:customStyle="1" w:styleId="afa">
    <w:name w:val="Тема примечания Знак"/>
    <w:basedOn w:val="af8"/>
    <w:link w:val="af9"/>
    <w:rsid w:val="00143452"/>
    <w:rPr>
      <w:rFonts w:ascii="Times New Roman" w:hAnsi="Times New Roman"/>
      <w:b/>
      <w:bCs/>
    </w:rPr>
  </w:style>
  <w:style w:type="paragraph" w:customStyle="1" w:styleId="10">
    <w:name w:val="Обычный1"/>
    <w:rsid w:val="00E758B9"/>
    <w:pPr>
      <w:widowControl w:val="0"/>
      <w:suppressAutoHyphens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F7BBCEBDD5B191D8EB6BF37065B6AF1EF83B2BC8A75F553C47BB47B33A747F40C59213C8674752AAE2FDeCn3J" TargetMode="External"/><Relationship Id="rId18" Type="http://schemas.openxmlformats.org/officeDocument/2006/relationships/hyperlink" Target="consultantplus://offline/ref=36CF8421D58CE7B313C395CA838C14AEC00ADE5AF618FA74364D55549B03BCE28B0EFEF62D56D48AXC08L" TargetMode="External"/><Relationship Id="rId26" Type="http://schemas.openxmlformats.org/officeDocument/2006/relationships/hyperlink" Target="http://www.consultant.ru/document/cons_doc_LAW_321522/a2588b2a1374c05e0939bb4df8e54fc0dfd6e000/" TargetMode="External"/><Relationship Id="rId39" Type="http://schemas.openxmlformats.org/officeDocument/2006/relationships/hyperlink" Target="consultantplus://offline/ref=8655748C68938640D2404437231B308000C679BDEAAD8C490F45AE2781B4D0A087EDCE64L3aDM" TargetMode="External"/><Relationship Id="rId21" Type="http://schemas.openxmlformats.org/officeDocument/2006/relationships/hyperlink" Target="consultantplus://offline/ref=BD38E9E86A08A59F231FDB617BA5066A8D0B017F87314244B90EF3984A90A8E926D8F075C56BE9EEk5QFJ" TargetMode="External"/><Relationship Id="rId34" Type="http://schemas.openxmlformats.org/officeDocument/2006/relationships/hyperlink" Target="consultantplus://offline/ref=DCE05DCC469070EE53AD6FDBE1F659882530C5B02F8F07A11C868D62E3A0779108C37C5C26E32F9Ck9V0N" TargetMode="External"/><Relationship Id="rId42" Type="http://schemas.openxmlformats.org/officeDocument/2006/relationships/hyperlink" Target="consultantplus://offline/ref=E80B8B6B7CD1B26C3441BBF6B751EDBE2C1E28B7217F5A4F9619C0C90049D460957D8129FC2E906DgFeDM" TargetMode="External"/><Relationship Id="rId47" Type="http://schemas.openxmlformats.org/officeDocument/2006/relationships/hyperlink" Target="consultantplus://offline/ref=C05590840A4A9F876FC05F711259F65DD3CB542EBECC4DE2674811F291A5B864883C14FB3EA5q9H" TargetMode="External"/><Relationship Id="rId50" Type="http://schemas.openxmlformats.org/officeDocument/2006/relationships/hyperlink" Target="consultantplus://offline/ref=33530CB97C46CA0F544AF9EAAC372C65D0A20CA6B4B7E44D12C3581255D4BF40A4930C3194GC58M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F7BBCEBDD5B191D8EB6BF37065B6AF1EF83B2BC8A75F553C47BB47B33A747F40C59213C8674752AAE2FAeCnAJ" TargetMode="External"/><Relationship Id="rId17" Type="http://schemas.openxmlformats.org/officeDocument/2006/relationships/hyperlink" Target="consultantplus://offline/ref=36CF8421D58CE7B313C395CA838C14AEC00ADE5AF618FA74364D55549B03BCE28B0EFEF62D56D48AXC08L" TargetMode="External"/><Relationship Id="rId25" Type="http://schemas.openxmlformats.org/officeDocument/2006/relationships/hyperlink" Target="http://www.yugovostochnoe.tularegion.ru" TargetMode="External"/><Relationship Id="rId33" Type="http://schemas.openxmlformats.org/officeDocument/2006/relationships/hyperlink" Target="consultantplus://offline/ref=DCE05DCC469070EE53AD6FDBE1F659882530C5B02F8F07A11C868D62E3A0779108C37C5F2FkEV3N" TargetMode="External"/><Relationship Id="rId38" Type="http://schemas.openxmlformats.org/officeDocument/2006/relationships/hyperlink" Target="https://sudact.ru/law/federalnyi-zakon-ot-27072010-n-210-fz-ob/glava-4/statia-16/" TargetMode="External"/><Relationship Id="rId46" Type="http://schemas.openxmlformats.org/officeDocument/2006/relationships/hyperlink" Target="consultantplus://offline/ref=FBC5EF320DB0C11ECDEE2C2CA14A79A2000DECA55E91C24DA6B7758EE8E0ABC2C729A1DF2CF4C168lBq2M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CF8421D58CE7B313C395CA838C14AEC00ADE5AF618FA74364D55549B03BCE28B0EFEF62D56D78AXC0CL" TargetMode="External"/><Relationship Id="rId20" Type="http://schemas.openxmlformats.org/officeDocument/2006/relationships/hyperlink" Target="consultantplus://offline/ref=961E401D37C79ACA71A4E195794D00A7CFD88E449070EFB33FD9D5F8860F010A1DE4F2B5F454A60BwB50M" TargetMode="External"/><Relationship Id="rId29" Type="http://schemas.openxmlformats.org/officeDocument/2006/relationships/hyperlink" Target="consultantplus://offline/ref=DCE05DCC469070EE53AD6FDBE1F659882530C5B02F8F07A11C868D62E3A0779108C37C5C26E32F9Ck9V0N" TargetMode="External"/><Relationship Id="rId41" Type="http://schemas.openxmlformats.org/officeDocument/2006/relationships/hyperlink" Target="consultantplus://offline/ref=59E2CDB789DC0F3EDD8146089DFACC8992C931A6863661E0784AB2B8B8EDC801ED0A8ECFF1U8UBM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71-tula.ru" TargetMode="External"/><Relationship Id="rId24" Type="http://schemas.openxmlformats.org/officeDocument/2006/relationships/hyperlink" Target="consultantplus://offline/ref=03F7BBCEBDD5B191D8EB6BF37065B6AF1EF83B2BC8A75F553C47BB47B33A747F40C59213C8674752AAE2FDeCn3J" TargetMode="External"/><Relationship Id="rId32" Type="http://schemas.openxmlformats.org/officeDocument/2006/relationships/hyperlink" Target="consultantplus://offline/ref=DCE05DCC469070EE53AD6FDBE1F659882530C5B02F8F07A11C868D62E3A0779108C37C5C26E32F9Ck9V0N" TargetMode="External"/><Relationship Id="rId37" Type="http://schemas.openxmlformats.org/officeDocument/2006/relationships/hyperlink" Target="consultantplus://offline/ref=1E538C1DF422878CDE4890F7E6824B2E3EBB273A3DC63ABE4B91EF4EE61F4B8B4896426EF013DECC62oEL" TargetMode="External"/><Relationship Id="rId40" Type="http://schemas.openxmlformats.org/officeDocument/2006/relationships/hyperlink" Target="consultantplus://offline/ref=59E2CDB789DC0F3EDD8146089DFACC8992C835A68F3061E0784AB2B8B8EDC801ED0A8EC8F888F601U4U8M" TargetMode="External"/><Relationship Id="rId45" Type="http://schemas.openxmlformats.org/officeDocument/2006/relationships/hyperlink" Target="consultantplus://offline/ref=FBC5EF320DB0C11ECDEE2C2CA14A79A2000DECA55E91C24DA6B7758EE8E0ABC2C729A1DF2CF4C168lBq2M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CF8421D58CE7B313C395CA838C14AEC00ADE5AF618FA74364D55549B03BCE28B0EFEF3X20EL" TargetMode="External"/><Relationship Id="rId23" Type="http://schemas.openxmlformats.org/officeDocument/2006/relationships/hyperlink" Target="consultantplus://offline/ref=4085E0C756A47BB2B4A3E4FCBDB1D96ECB8958F7B918F65592C4424B59498C0E01E0507B50BF69D3d7g9I" TargetMode="External"/><Relationship Id="rId28" Type="http://schemas.openxmlformats.org/officeDocument/2006/relationships/hyperlink" Target="consultantplus://offline/ref=DCE05DCC469070EE53AD6FDBE1F659882530C5B02F8F07A11C868D62E3A0779108C37C5C26E32F9Ck9V0N" TargetMode="External"/><Relationship Id="rId36" Type="http://schemas.openxmlformats.org/officeDocument/2006/relationships/hyperlink" Target="consultantplus://offline/ref=7059DF0CE780FD519D0BBFABF79201FB3DBCED314A51F27DD2F81CD9772F6968DD3DA840B680CB09K4g5L" TargetMode="External"/><Relationship Id="rId49" Type="http://schemas.openxmlformats.org/officeDocument/2006/relationships/hyperlink" Target="consultantplus://offline/ref=C05590840A4A9F876FC05F711259F65DD3CB542EBECC4DE2674811F291A5B864883C14FB3EA5q9H" TargetMode="External"/><Relationship Id="rId57" Type="http://schemas.openxmlformats.org/officeDocument/2006/relationships/header" Target="header3.xml"/><Relationship Id="rId10" Type="http://schemas.openxmlformats.org/officeDocument/2006/relationships/hyperlink" Target="mailto:mfc.suvorov@tularegion.ru" TargetMode="External"/><Relationship Id="rId19" Type="http://schemas.openxmlformats.org/officeDocument/2006/relationships/hyperlink" Target="consultantplus://offline/ref=A186645F9DD479F71327A581F2DFC71A9752B79CDCBD0172DD0A2B7157298A04D5F093B5DCb5K8N" TargetMode="External"/><Relationship Id="rId31" Type="http://schemas.openxmlformats.org/officeDocument/2006/relationships/hyperlink" Target="consultantplus://offline/ref=DCE05DCC469070EE53AD6FDBE1F659882530C5B02F8F07A11C868D62E3A0779108C37C5C26E32F9Ck9V0N" TargetMode="External"/><Relationship Id="rId44" Type="http://schemas.openxmlformats.org/officeDocument/2006/relationships/hyperlink" Target="consultantplus://offline/ref=E80B8B6B7CD1B26C3441BBF6B751EDBE2C1E28B7217F5A4F9619C0C90049D460957D8129FC2E906DgFeDM" TargetMode="External"/><Relationship Id="rId52" Type="http://schemas.openxmlformats.org/officeDocument/2006/relationships/image" Target="media/image2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ugovostochnoe.tulobl.ru" TargetMode="External"/><Relationship Id="rId14" Type="http://schemas.openxmlformats.org/officeDocument/2006/relationships/hyperlink" Target="consultantplus://offline/ref=36CF8421D58CE7B313C395CA838C14AEC00ADE5AF618FA74364D55549B03BCE28B0EFEF62D56D78EXC0AL" TargetMode="External"/><Relationship Id="rId22" Type="http://schemas.openxmlformats.org/officeDocument/2006/relationships/hyperlink" Target="consultantplus://offline/ref=E710A1457111162F7A1A93BEA242C3B0CEB00DADC3222888426C1866BCFEFAB7B8D92222961A858BC2E8C506FD8C5A410F4BAA392E1E3DCDrB34I" TargetMode="External"/><Relationship Id="rId27" Type="http://schemas.openxmlformats.org/officeDocument/2006/relationships/hyperlink" Target="consultantplus://offline/ref=DCE05DCC469070EE53AD6FDBE1F659882530C5B02F8F07A11C868D62E3A0779108C37C5F22kEV7N" TargetMode="External"/><Relationship Id="rId30" Type="http://schemas.openxmlformats.org/officeDocument/2006/relationships/hyperlink" Target="consultantplus://offline/ref=DCE05DCC469070EE53AD6FDBE1F659882530C5B02F8F07A11C868D62E3A0779108C37C5C26E32F9Ck9V6N" TargetMode="External"/><Relationship Id="rId35" Type="http://schemas.openxmlformats.org/officeDocument/2006/relationships/hyperlink" Target="consultantplus://offline/ref=7059DF0CE780FD519D0BBFABF79201FB3DBCED314A51F27DD2F81CD9772F6968DD3DA840B680CB09K4g5L" TargetMode="External"/><Relationship Id="rId43" Type="http://schemas.openxmlformats.org/officeDocument/2006/relationships/hyperlink" Target="consultantplus://offline/ref=E80B8B6B7CD1B26C3441BBF6B751EDBE2C1E28B7217F5A4F9619C0C90049D460957D8129FC2E906DgFeDM" TargetMode="External"/><Relationship Id="rId48" Type="http://schemas.openxmlformats.org/officeDocument/2006/relationships/hyperlink" Target="consultantplus://offline/ref=C05590840A4A9F876FC05F711259F65DD3CB542EBECC4DE2674811F291A5B864883C14FB3C5818B4A1q4H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DBE4337B16BD2184F84F42EC3440B28CBC925BE4C0523286F0C4BCE19374624E9C5132550B2664Fr5e3Q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D695-8091-4F25-A3CD-AB2A3C5F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12964</Words>
  <Characters>73897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Суворовский район</vt:lpstr>
    </vt:vector>
  </TitlesOfParts>
  <Company>Reanimator Extreme Edition</Company>
  <LinksUpToDate>false</LinksUpToDate>
  <CharactersWithSpaces>86688</CharactersWithSpaces>
  <SharedDoc>false</SharedDoc>
  <HLinks>
    <vt:vector size="30" baseType="variant">
      <vt:variant>
        <vt:i4>4259844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consultantplus://offline/ref=03F7BBCEBDD5B191D8EB6BF37065B6AF1EF83B2BC8A75F553C47BB47B33A747F40C59213C8674752AAE2FDeCn3J</vt:lpwstr>
      </vt:variant>
      <vt:variant>
        <vt:lpwstr/>
      </vt:variant>
      <vt:variant>
        <vt:i4>8257647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consultantplus://offline/ref=4085E0C756A47BB2B4A3E4FCBDB1D96ECB8958F7B918F65592C4424B59498C0E01E0507B50BF69D3d7g9I</vt:lpwstr>
      </vt:variant>
      <vt:variant>
        <vt:lpwstr/>
      </vt:variant>
      <vt:variant>
        <vt:i4>4259844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consultantplus://offline/ref=03F7BBCEBDD5B191D8EB6BF37065B6AF1EF83B2BC8A75F553C47BB47B33A747F40C59213C8674752AAE2FDeCn3J</vt:lpwstr>
      </vt:variant>
      <vt:variant>
        <vt:lpwstr/>
      </vt:variant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consultantplus://offline/ref=03F7BBCEBDD5B191D8EB6BF37065B6AF1EF83B2BC8A75F553C47BB47B33A747F40C59213C8674752AAE2FAeCnAJ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consultantplus://offline/ref=E02A2719C77FCCD7CEB4B73439B4EA7B77D052460AD3627BCB7F0C978DA0B4BAI4A9J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Суворовский район</dc:title>
  <dc:creator>Аверкова Татьяна Евгеньевна</dc:creator>
  <cp:lastModifiedBy>Пользователь</cp:lastModifiedBy>
  <cp:revision>7</cp:revision>
  <cp:lastPrinted>2020-07-21T09:20:00Z</cp:lastPrinted>
  <dcterms:created xsi:type="dcterms:W3CDTF">2022-07-25T15:04:00Z</dcterms:created>
  <dcterms:modified xsi:type="dcterms:W3CDTF">2022-09-15T14:11:00Z</dcterms:modified>
</cp:coreProperties>
</file>